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DDE" w:rsidRPr="00BF4328" w:rsidRDefault="002B2DDE" w:rsidP="005E1787">
      <w:pPr>
        <w:pStyle w:val="Header"/>
        <w:tabs>
          <w:tab w:val="clear" w:pos="4320"/>
          <w:tab w:val="clear" w:pos="8640"/>
        </w:tabs>
        <w:spacing w:before="240"/>
        <w:jc w:val="center"/>
        <w:rPr>
          <w:rFonts w:ascii="Arial" w:hAnsi="Arial" w:cs="Arial"/>
          <w:b/>
          <w:color w:val="365F91" w:themeColor="accent1" w:themeShade="BF"/>
          <w:sz w:val="22"/>
          <w:szCs w:val="22"/>
          <w:lang w:val="es-ES"/>
        </w:rPr>
      </w:pPr>
      <w:r w:rsidRPr="00BF4328">
        <w:rPr>
          <w:rFonts w:ascii="Arial" w:hAnsi="Arial" w:cs="Arial"/>
          <w:b/>
          <w:color w:val="365F91" w:themeColor="accent1" w:themeShade="BF"/>
          <w:sz w:val="22"/>
          <w:szCs w:val="22"/>
          <w:lang w:val="es-ES"/>
        </w:rPr>
        <w:t xml:space="preserve">5055 Santa Teresa </w:t>
      </w:r>
      <w:r w:rsidR="00940AAB">
        <w:rPr>
          <w:rFonts w:ascii="Arial" w:hAnsi="Arial" w:cs="Arial"/>
          <w:b/>
          <w:color w:val="365F91" w:themeColor="accent1" w:themeShade="BF"/>
          <w:sz w:val="22"/>
          <w:szCs w:val="22"/>
          <w:lang w:val="es-ES"/>
        </w:rPr>
        <w:t>Blv</w:t>
      </w:r>
      <w:r w:rsidRPr="00BF4328">
        <w:rPr>
          <w:rFonts w:ascii="Arial" w:hAnsi="Arial" w:cs="Arial"/>
          <w:b/>
          <w:color w:val="365F91" w:themeColor="accent1" w:themeShade="BF"/>
          <w:sz w:val="22"/>
          <w:szCs w:val="22"/>
          <w:lang w:val="es-ES"/>
        </w:rPr>
        <w:t xml:space="preserve">d., Gilroy, CA 95020      </w:t>
      </w:r>
      <w:r w:rsidR="00BF4328">
        <w:rPr>
          <w:rFonts w:ascii="Arial" w:hAnsi="Arial" w:cs="Arial"/>
          <w:b/>
          <w:color w:val="365F91" w:themeColor="accent1" w:themeShade="BF"/>
          <w:sz w:val="22"/>
          <w:szCs w:val="22"/>
          <w:lang w:val="es-ES"/>
        </w:rPr>
        <w:t xml:space="preserve">  </w:t>
      </w:r>
      <w:r w:rsidRPr="00BF4328">
        <w:rPr>
          <w:rFonts w:ascii="Arial" w:hAnsi="Arial" w:cs="Arial"/>
          <w:b/>
          <w:color w:val="365F91" w:themeColor="accent1" w:themeShade="BF"/>
          <w:sz w:val="22"/>
          <w:szCs w:val="22"/>
          <w:lang w:val="es-ES"/>
        </w:rPr>
        <w:t xml:space="preserve">     www.gavilan.edu     </w:t>
      </w:r>
      <w:r w:rsidR="00BF4328">
        <w:rPr>
          <w:rFonts w:ascii="Arial" w:hAnsi="Arial" w:cs="Arial"/>
          <w:b/>
          <w:color w:val="365F91" w:themeColor="accent1" w:themeShade="BF"/>
          <w:sz w:val="22"/>
          <w:szCs w:val="22"/>
          <w:lang w:val="es-ES"/>
        </w:rPr>
        <w:t xml:space="preserve">  </w:t>
      </w:r>
      <w:r w:rsidRPr="00BF4328">
        <w:rPr>
          <w:rFonts w:ascii="Arial" w:hAnsi="Arial" w:cs="Arial"/>
          <w:b/>
          <w:color w:val="365F91" w:themeColor="accent1" w:themeShade="BF"/>
          <w:sz w:val="22"/>
          <w:szCs w:val="22"/>
          <w:lang w:val="es-ES"/>
        </w:rPr>
        <w:t xml:space="preserve">  (408) 848-4800</w:t>
      </w:r>
    </w:p>
    <w:p w:rsidR="002B2DDE" w:rsidRPr="00BF4328" w:rsidRDefault="00887E17" w:rsidP="005E1787">
      <w:pPr>
        <w:spacing w:before="120"/>
        <w:jc w:val="center"/>
        <w:rPr>
          <w:rFonts w:ascii="Arial" w:hAnsi="Arial" w:cs="Arial"/>
          <w:b/>
          <w:color w:val="365F91" w:themeColor="accent1" w:themeShade="BF"/>
          <w:sz w:val="22"/>
          <w:szCs w:val="22"/>
        </w:rPr>
      </w:pPr>
      <w:r w:rsidRPr="00BF4328">
        <w:rPr>
          <w:rFonts w:ascii="Arial" w:hAnsi="Arial" w:cs="Arial"/>
          <w:b/>
          <w:color w:val="365F91" w:themeColor="accent1" w:themeShade="BF"/>
          <w:sz w:val="22"/>
          <w:szCs w:val="22"/>
        </w:rPr>
        <w:t>Dr. Kathleen A. Rose</w:t>
      </w:r>
      <w:r w:rsidR="002B2DDE" w:rsidRPr="00BF4328">
        <w:rPr>
          <w:rFonts w:ascii="Arial" w:hAnsi="Arial" w:cs="Arial"/>
          <w:b/>
          <w:color w:val="365F91" w:themeColor="accent1" w:themeShade="BF"/>
          <w:sz w:val="22"/>
          <w:szCs w:val="22"/>
        </w:rPr>
        <w:t>, Superintendent/President</w:t>
      </w:r>
    </w:p>
    <w:p w:rsidR="0087700D" w:rsidRDefault="0087700D" w:rsidP="005E1787">
      <w:pPr>
        <w:jc w:val="center"/>
        <w:rPr>
          <w:rFonts w:ascii="Arial" w:hAnsi="Arial" w:cs="Arial"/>
          <w:b/>
          <w:sz w:val="22"/>
          <w:szCs w:val="22"/>
        </w:rPr>
      </w:pPr>
    </w:p>
    <w:p w:rsidR="00940AAB" w:rsidRPr="00C93668" w:rsidRDefault="00940AAB" w:rsidP="005E1787">
      <w:pPr>
        <w:jc w:val="center"/>
        <w:rPr>
          <w:rFonts w:ascii="Arial" w:hAnsi="Arial" w:cs="Arial"/>
          <w:b/>
          <w:szCs w:val="22"/>
        </w:rPr>
      </w:pPr>
    </w:p>
    <w:p w:rsidR="00E26269" w:rsidRPr="00391E82" w:rsidRDefault="00E26269" w:rsidP="005E1787">
      <w:pPr>
        <w:jc w:val="center"/>
        <w:rPr>
          <w:rFonts w:ascii="Arial" w:hAnsi="Arial" w:cs="Arial"/>
          <w:sz w:val="24"/>
          <w:szCs w:val="24"/>
        </w:rPr>
      </w:pPr>
      <w:r w:rsidRPr="00391E82">
        <w:rPr>
          <w:rFonts w:ascii="Arial" w:hAnsi="Arial" w:cs="Arial"/>
          <w:sz w:val="24"/>
          <w:szCs w:val="24"/>
        </w:rPr>
        <w:t>GAVILAN JOINT COMMUNITY COLLEGE DISTRICT</w:t>
      </w:r>
    </w:p>
    <w:p w:rsidR="00E26269" w:rsidRPr="00391E82" w:rsidRDefault="00E26269" w:rsidP="005E1787">
      <w:pPr>
        <w:jc w:val="center"/>
        <w:rPr>
          <w:rFonts w:ascii="Arial" w:hAnsi="Arial" w:cs="Arial"/>
          <w:sz w:val="24"/>
          <w:szCs w:val="24"/>
        </w:rPr>
      </w:pPr>
      <w:r w:rsidRPr="00391E82">
        <w:rPr>
          <w:rFonts w:ascii="Arial" w:hAnsi="Arial" w:cs="Arial"/>
          <w:sz w:val="24"/>
          <w:szCs w:val="24"/>
        </w:rPr>
        <w:t>REGULAR MEETING, BOARD OF TRUSTEES</w:t>
      </w:r>
    </w:p>
    <w:p w:rsidR="00E26269" w:rsidRPr="00391E82" w:rsidRDefault="00E26269" w:rsidP="005E1787">
      <w:pPr>
        <w:jc w:val="center"/>
        <w:rPr>
          <w:rFonts w:ascii="Arial" w:hAnsi="Arial" w:cs="Arial"/>
          <w:sz w:val="22"/>
          <w:szCs w:val="22"/>
        </w:rPr>
      </w:pPr>
      <w:r w:rsidRPr="00391E82">
        <w:rPr>
          <w:rFonts w:ascii="Arial" w:hAnsi="Arial" w:cs="Arial"/>
          <w:sz w:val="22"/>
          <w:szCs w:val="22"/>
        </w:rPr>
        <w:t xml:space="preserve">Tuesday, </w:t>
      </w:r>
      <w:r w:rsidR="00F70DEF">
        <w:rPr>
          <w:rFonts w:ascii="Arial" w:hAnsi="Arial" w:cs="Arial"/>
          <w:sz w:val="22"/>
          <w:szCs w:val="22"/>
        </w:rPr>
        <w:t>November</w:t>
      </w:r>
      <w:r w:rsidR="007C6C95">
        <w:rPr>
          <w:rFonts w:ascii="Arial" w:hAnsi="Arial" w:cs="Arial"/>
          <w:sz w:val="22"/>
          <w:szCs w:val="22"/>
        </w:rPr>
        <w:t xml:space="preserve"> </w:t>
      </w:r>
      <w:r w:rsidR="00F70DEF">
        <w:rPr>
          <w:rFonts w:ascii="Arial" w:hAnsi="Arial" w:cs="Arial"/>
          <w:sz w:val="22"/>
          <w:szCs w:val="22"/>
        </w:rPr>
        <w:t>8</w:t>
      </w:r>
      <w:r w:rsidR="009144BB" w:rsidRPr="00391E82">
        <w:rPr>
          <w:rFonts w:ascii="Arial" w:hAnsi="Arial" w:cs="Arial"/>
          <w:sz w:val="22"/>
          <w:szCs w:val="22"/>
        </w:rPr>
        <w:t>, 201</w:t>
      </w:r>
      <w:r w:rsidR="008D3CD0">
        <w:rPr>
          <w:rFonts w:ascii="Arial" w:hAnsi="Arial" w:cs="Arial"/>
          <w:sz w:val="22"/>
          <w:szCs w:val="22"/>
        </w:rPr>
        <w:t>6</w:t>
      </w:r>
    </w:p>
    <w:p w:rsidR="00D037B1" w:rsidRDefault="00D037B1" w:rsidP="005E1787">
      <w:pPr>
        <w:jc w:val="center"/>
        <w:rPr>
          <w:rFonts w:ascii="Arial" w:hAnsi="Arial" w:cs="Arial"/>
          <w:sz w:val="22"/>
          <w:szCs w:val="22"/>
        </w:rPr>
      </w:pPr>
    </w:p>
    <w:p w:rsidR="009157B9" w:rsidRPr="00391E82" w:rsidRDefault="009157B9" w:rsidP="005E1787">
      <w:pPr>
        <w:jc w:val="center"/>
        <w:rPr>
          <w:rFonts w:ascii="Arial" w:hAnsi="Arial" w:cs="Arial"/>
          <w:sz w:val="22"/>
          <w:szCs w:val="22"/>
        </w:rPr>
      </w:pPr>
      <w:proofErr w:type="gramStart"/>
      <w:r w:rsidRPr="00391E82">
        <w:rPr>
          <w:rFonts w:ascii="Arial" w:hAnsi="Arial" w:cs="Arial"/>
          <w:sz w:val="22"/>
          <w:szCs w:val="22"/>
        </w:rPr>
        <w:t>CLOSED SESSION –</w:t>
      </w:r>
      <w:r>
        <w:rPr>
          <w:rFonts w:ascii="Arial" w:hAnsi="Arial" w:cs="Arial"/>
          <w:sz w:val="22"/>
          <w:szCs w:val="22"/>
        </w:rPr>
        <w:t xml:space="preserve"> </w:t>
      </w:r>
      <w:r w:rsidRPr="00777A85">
        <w:rPr>
          <w:rFonts w:ascii="Arial" w:hAnsi="Arial" w:cs="Arial"/>
          <w:sz w:val="22"/>
          <w:szCs w:val="22"/>
        </w:rPr>
        <w:t>6:</w:t>
      </w:r>
      <w:r w:rsidR="007C6C95">
        <w:rPr>
          <w:rFonts w:ascii="Arial" w:hAnsi="Arial" w:cs="Arial"/>
          <w:sz w:val="22"/>
          <w:szCs w:val="22"/>
        </w:rPr>
        <w:t>00</w:t>
      </w:r>
      <w:r w:rsidRPr="00777A85">
        <w:rPr>
          <w:rFonts w:ascii="Arial" w:hAnsi="Arial" w:cs="Arial"/>
          <w:sz w:val="22"/>
          <w:szCs w:val="22"/>
        </w:rPr>
        <w:t xml:space="preserve"> p</w:t>
      </w:r>
      <w:r w:rsidRPr="00391E82">
        <w:rPr>
          <w:rFonts w:ascii="Arial" w:hAnsi="Arial" w:cs="Arial"/>
          <w:sz w:val="22"/>
          <w:szCs w:val="22"/>
        </w:rPr>
        <w:t>.m.</w:t>
      </w:r>
      <w:proofErr w:type="gramEnd"/>
      <w:r w:rsidRPr="00391E82">
        <w:rPr>
          <w:rFonts w:ascii="Arial" w:hAnsi="Arial" w:cs="Arial"/>
          <w:sz w:val="22"/>
          <w:szCs w:val="22"/>
        </w:rPr>
        <w:t xml:space="preserve">    OPEN SESSION – 7:00 p.m.</w:t>
      </w:r>
    </w:p>
    <w:p w:rsidR="00887E17" w:rsidRDefault="00BE6163" w:rsidP="005E1787">
      <w:pPr>
        <w:jc w:val="center"/>
        <w:rPr>
          <w:rFonts w:ascii="Arial" w:hAnsi="Arial" w:cs="Arial"/>
          <w:sz w:val="22"/>
          <w:szCs w:val="22"/>
        </w:rPr>
      </w:pPr>
      <w:r>
        <w:rPr>
          <w:rFonts w:ascii="Arial" w:hAnsi="Arial" w:cs="Arial"/>
          <w:sz w:val="22"/>
          <w:szCs w:val="22"/>
        </w:rPr>
        <w:t>5055 Santa Teresa Boulevard, Gilroy</w:t>
      </w:r>
      <w:r w:rsidR="00887E17" w:rsidRPr="00AB6799">
        <w:rPr>
          <w:rFonts w:ascii="Arial" w:hAnsi="Arial" w:cs="Arial"/>
          <w:sz w:val="22"/>
          <w:szCs w:val="22"/>
        </w:rPr>
        <w:t>, CA 950</w:t>
      </w:r>
      <w:r>
        <w:rPr>
          <w:rFonts w:ascii="Arial" w:hAnsi="Arial" w:cs="Arial"/>
          <w:sz w:val="22"/>
          <w:szCs w:val="22"/>
        </w:rPr>
        <w:t>20</w:t>
      </w:r>
    </w:p>
    <w:p w:rsidR="00BE6163" w:rsidRPr="00024695" w:rsidRDefault="007C6C95" w:rsidP="005E1787">
      <w:pPr>
        <w:jc w:val="center"/>
        <w:rPr>
          <w:rFonts w:ascii="Arial" w:hAnsi="Arial" w:cs="Arial"/>
          <w:sz w:val="22"/>
          <w:szCs w:val="22"/>
        </w:rPr>
      </w:pPr>
      <w:r>
        <w:rPr>
          <w:rFonts w:ascii="Arial" w:hAnsi="Arial" w:cs="Arial"/>
          <w:sz w:val="22"/>
          <w:szCs w:val="22"/>
        </w:rPr>
        <w:t>Gilroy Early College Academy, Mult</w:t>
      </w:r>
      <w:r w:rsidR="007A6B19">
        <w:rPr>
          <w:rFonts w:ascii="Arial" w:hAnsi="Arial" w:cs="Arial"/>
          <w:sz w:val="22"/>
          <w:szCs w:val="22"/>
        </w:rPr>
        <w:t>i</w:t>
      </w:r>
      <w:r>
        <w:rPr>
          <w:rFonts w:ascii="Arial" w:hAnsi="Arial" w:cs="Arial"/>
          <w:sz w:val="22"/>
          <w:szCs w:val="22"/>
        </w:rPr>
        <w:t>-Purpose</w:t>
      </w:r>
      <w:r w:rsidR="00024695" w:rsidRPr="00024695">
        <w:rPr>
          <w:rFonts w:ascii="Arial" w:hAnsi="Arial" w:cs="Arial"/>
          <w:sz w:val="22"/>
          <w:szCs w:val="22"/>
        </w:rPr>
        <w:t xml:space="preserve"> Building</w:t>
      </w:r>
    </w:p>
    <w:p w:rsidR="00C64EEF" w:rsidRPr="00391E82" w:rsidRDefault="00C64EEF" w:rsidP="005E1787">
      <w:pPr>
        <w:jc w:val="center"/>
        <w:rPr>
          <w:rFonts w:ascii="Arial" w:hAnsi="Arial" w:cs="Arial"/>
          <w:sz w:val="22"/>
          <w:szCs w:val="22"/>
        </w:rPr>
      </w:pPr>
    </w:p>
    <w:p w:rsidR="00E26269" w:rsidRPr="00391E82" w:rsidRDefault="00D72FE7" w:rsidP="005E1787">
      <w:pPr>
        <w:jc w:val="center"/>
        <w:rPr>
          <w:rFonts w:ascii="Arial" w:hAnsi="Arial" w:cs="Arial"/>
          <w:sz w:val="24"/>
          <w:szCs w:val="24"/>
        </w:rPr>
      </w:pPr>
      <w:r>
        <w:rPr>
          <w:rFonts w:ascii="Arial" w:hAnsi="Arial" w:cs="Arial"/>
          <w:sz w:val="24"/>
          <w:szCs w:val="24"/>
        </w:rPr>
        <w:t>MINUTES</w:t>
      </w:r>
    </w:p>
    <w:p w:rsidR="00EE481B" w:rsidRPr="00391E82" w:rsidRDefault="00BF4328" w:rsidP="005E1787">
      <w:pPr>
        <w:tabs>
          <w:tab w:val="left" w:pos="7994"/>
        </w:tabs>
        <w:jc w:val="both"/>
        <w:rPr>
          <w:rFonts w:ascii="Arial" w:hAnsi="Arial" w:cs="Arial"/>
          <w:sz w:val="24"/>
          <w:szCs w:val="24"/>
        </w:rPr>
      </w:pPr>
      <w:r>
        <w:rPr>
          <w:rFonts w:ascii="Arial" w:hAnsi="Arial" w:cs="Arial"/>
          <w:sz w:val="24"/>
          <w:szCs w:val="24"/>
        </w:rPr>
        <w:tab/>
      </w:r>
    </w:p>
    <w:p w:rsidR="00D72FE7" w:rsidRPr="0053270E" w:rsidRDefault="00D72FE7" w:rsidP="005E1787">
      <w:pPr>
        <w:numPr>
          <w:ilvl w:val="0"/>
          <w:numId w:val="1"/>
        </w:numPr>
        <w:tabs>
          <w:tab w:val="clear" w:pos="720"/>
        </w:tabs>
        <w:ind w:left="360" w:right="-18" w:hanging="360"/>
        <w:jc w:val="both"/>
        <w:rPr>
          <w:rFonts w:ascii="Arial" w:hAnsi="Arial" w:cs="Arial"/>
          <w:sz w:val="22"/>
          <w:szCs w:val="22"/>
        </w:rPr>
      </w:pPr>
      <w:r w:rsidRPr="0053270E">
        <w:rPr>
          <w:rFonts w:ascii="Arial" w:hAnsi="Arial" w:cs="Arial"/>
          <w:sz w:val="22"/>
          <w:szCs w:val="22"/>
          <w:u w:val="single"/>
        </w:rPr>
        <w:t>CLOSED SESSION - CALL TO ORDER 6:</w:t>
      </w:r>
      <w:r w:rsidR="007C6C95">
        <w:rPr>
          <w:rFonts w:ascii="Arial" w:hAnsi="Arial" w:cs="Arial"/>
          <w:sz w:val="22"/>
          <w:szCs w:val="22"/>
          <w:u w:val="single"/>
        </w:rPr>
        <w:t>00</w:t>
      </w:r>
      <w:r w:rsidRPr="0053270E">
        <w:rPr>
          <w:rFonts w:ascii="Arial" w:hAnsi="Arial" w:cs="Arial"/>
          <w:sz w:val="22"/>
          <w:szCs w:val="22"/>
          <w:u w:val="single"/>
        </w:rPr>
        <w:t xml:space="preserve"> p.m.</w:t>
      </w:r>
    </w:p>
    <w:p w:rsidR="00D72FE7" w:rsidRPr="0053270E" w:rsidRDefault="00D72FE7" w:rsidP="005E1787">
      <w:pPr>
        <w:tabs>
          <w:tab w:val="left" w:pos="360"/>
        </w:tabs>
        <w:ind w:left="360" w:right="-18"/>
        <w:jc w:val="both"/>
        <w:rPr>
          <w:rFonts w:ascii="Arial" w:hAnsi="Arial" w:cs="Arial"/>
          <w:sz w:val="22"/>
          <w:szCs w:val="22"/>
        </w:rPr>
      </w:pPr>
      <w:r w:rsidRPr="0053270E">
        <w:rPr>
          <w:rFonts w:ascii="Arial" w:hAnsi="Arial" w:cs="Arial"/>
          <w:sz w:val="22"/>
          <w:szCs w:val="22"/>
        </w:rPr>
        <w:t xml:space="preserve">Trustee </w:t>
      </w:r>
      <w:r w:rsidR="00462109">
        <w:rPr>
          <w:rFonts w:ascii="Arial" w:hAnsi="Arial" w:cs="Arial"/>
          <w:sz w:val="22"/>
          <w:szCs w:val="22"/>
        </w:rPr>
        <w:t>Laura Per</w:t>
      </w:r>
      <w:r w:rsidR="005E1787">
        <w:rPr>
          <w:rFonts w:ascii="Arial" w:hAnsi="Arial" w:cs="Arial"/>
          <w:sz w:val="22"/>
          <w:szCs w:val="22"/>
        </w:rPr>
        <w:t>r</w:t>
      </w:r>
      <w:r w:rsidR="00462109">
        <w:rPr>
          <w:rFonts w:ascii="Arial" w:hAnsi="Arial" w:cs="Arial"/>
          <w:sz w:val="22"/>
          <w:szCs w:val="22"/>
        </w:rPr>
        <w:t>y</w:t>
      </w:r>
      <w:r w:rsidRPr="0053270E">
        <w:rPr>
          <w:rFonts w:ascii="Arial" w:hAnsi="Arial" w:cs="Arial"/>
          <w:sz w:val="22"/>
          <w:szCs w:val="22"/>
        </w:rPr>
        <w:t xml:space="preserve"> called the meeting to order at 6:</w:t>
      </w:r>
      <w:r w:rsidR="007C6C95">
        <w:rPr>
          <w:rFonts w:ascii="Arial" w:hAnsi="Arial" w:cs="Arial"/>
          <w:sz w:val="22"/>
          <w:szCs w:val="22"/>
        </w:rPr>
        <w:t>05</w:t>
      </w:r>
      <w:r w:rsidRPr="0053270E">
        <w:rPr>
          <w:rFonts w:ascii="Arial" w:hAnsi="Arial" w:cs="Arial"/>
          <w:sz w:val="22"/>
          <w:szCs w:val="22"/>
        </w:rPr>
        <w:t xml:space="preserve"> p.m.</w:t>
      </w:r>
    </w:p>
    <w:p w:rsidR="00D72FE7" w:rsidRPr="0053270E" w:rsidRDefault="00D72FE7" w:rsidP="005E1787">
      <w:pPr>
        <w:numPr>
          <w:ilvl w:val="1"/>
          <w:numId w:val="1"/>
        </w:numPr>
        <w:tabs>
          <w:tab w:val="clear" w:pos="1440"/>
          <w:tab w:val="left" w:pos="360"/>
        </w:tabs>
        <w:ind w:left="720" w:right="-18" w:hanging="360"/>
        <w:jc w:val="both"/>
        <w:rPr>
          <w:rFonts w:ascii="Arial" w:hAnsi="Arial" w:cs="Arial"/>
          <w:sz w:val="22"/>
          <w:szCs w:val="22"/>
        </w:rPr>
      </w:pPr>
      <w:r w:rsidRPr="0053270E">
        <w:rPr>
          <w:rFonts w:ascii="Arial" w:hAnsi="Arial" w:cs="Arial"/>
          <w:sz w:val="22"/>
          <w:szCs w:val="22"/>
        </w:rPr>
        <w:t>Roll Call</w:t>
      </w:r>
    </w:p>
    <w:p w:rsidR="00D72FE7" w:rsidRDefault="00D72FE7" w:rsidP="005E1787">
      <w:pPr>
        <w:tabs>
          <w:tab w:val="left" w:pos="360"/>
        </w:tabs>
        <w:ind w:left="720" w:right="-18"/>
        <w:jc w:val="both"/>
        <w:rPr>
          <w:rFonts w:ascii="Arial" w:hAnsi="Arial" w:cs="Arial"/>
          <w:sz w:val="22"/>
          <w:szCs w:val="22"/>
        </w:rPr>
      </w:pPr>
      <w:r w:rsidRPr="0053270E">
        <w:rPr>
          <w:rFonts w:ascii="Arial" w:hAnsi="Arial" w:cs="Arial"/>
          <w:sz w:val="22"/>
          <w:szCs w:val="22"/>
        </w:rPr>
        <w:t xml:space="preserve">Trustees </w:t>
      </w:r>
      <w:r>
        <w:rPr>
          <w:rFonts w:ascii="Arial" w:hAnsi="Arial" w:cs="Arial"/>
          <w:sz w:val="22"/>
          <w:szCs w:val="22"/>
        </w:rPr>
        <w:t xml:space="preserve">Present:  </w:t>
      </w:r>
      <w:r w:rsidRPr="0053270E">
        <w:rPr>
          <w:rFonts w:ascii="Arial" w:hAnsi="Arial" w:cs="Arial"/>
          <w:sz w:val="22"/>
          <w:szCs w:val="22"/>
        </w:rPr>
        <w:t xml:space="preserve">Tom Breen, </w:t>
      </w:r>
      <w:r>
        <w:rPr>
          <w:rFonts w:ascii="Arial" w:hAnsi="Arial" w:cs="Arial"/>
          <w:sz w:val="22"/>
          <w:szCs w:val="22"/>
        </w:rPr>
        <w:t>Jonathan Brusco,</w:t>
      </w:r>
      <w:r w:rsidRPr="0053270E">
        <w:rPr>
          <w:rFonts w:ascii="Arial" w:hAnsi="Arial" w:cs="Arial"/>
          <w:sz w:val="22"/>
          <w:szCs w:val="22"/>
        </w:rPr>
        <w:t xml:space="preserve"> Kent Child, Mark Dover, Walt Glines, </w:t>
      </w:r>
      <w:r w:rsidR="007C6C95">
        <w:rPr>
          <w:rFonts w:ascii="Arial" w:hAnsi="Arial" w:cs="Arial"/>
          <w:sz w:val="22"/>
          <w:szCs w:val="22"/>
        </w:rPr>
        <w:t>and Laura Perry</w:t>
      </w:r>
      <w:r w:rsidRPr="0053270E">
        <w:rPr>
          <w:rFonts w:ascii="Arial" w:hAnsi="Arial" w:cs="Arial"/>
          <w:sz w:val="22"/>
          <w:szCs w:val="22"/>
        </w:rPr>
        <w:t xml:space="preserve"> </w:t>
      </w:r>
    </w:p>
    <w:p w:rsidR="008A4D9A" w:rsidRDefault="008A4D9A" w:rsidP="005E1787">
      <w:pPr>
        <w:tabs>
          <w:tab w:val="left" w:pos="360"/>
        </w:tabs>
        <w:ind w:left="720" w:right="-18"/>
        <w:jc w:val="both"/>
        <w:rPr>
          <w:rFonts w:ascii="Arial" w:hAnsi="Arial" w:cs="Arial"/>
          <w:sz w:val="22"/>
          <w:szCs w:val="22"/>
          <w:u w:val="single"/>
        </w:rPr>
      </w:pPr>
    </w:p>
    <w:p w:rsidR="00C34F84" w:rsidRDefault="00C34F84" w:rsidP="005E1787">
      <w:pPr>
        <w:tabs>
          <w:tab w:val="left" w:pos="360"/>
        </w:tabs>
        <w:ind w:left="720" w:right="-18"/>
        <w:jc w:val="both"/>
        <w:rPr>
          <w:rFonts w:ascii="Arial" w:hAnsi="Arial" w:cs="Arial"/>
          <w:sz w:val="22"/>
          <w:szCs w:val="22"/>
        </w:rPr>
      </w:pPr>
      <w:r>
        <w:rPr>
          <w:rFonts w:ascii="Arial" w:hAnsi="Arial" w:cs="Arial"/>
          <w:sz w:val="22"/>
          <w:szCs w:val="22"/>
        </w:rPr>
        <w:t>Trustee Absent: Lois Locci</w:t>
      </w:r>
    </w:p>
    <w:p w:rsidR="00C34F84" w:rsidRPr="00C34F84" w:rsidRDefault="00C34F84" w:rsidP="005E1787">
      <w:pPr>
        <w:tabs>
          <w:tab w:val="left" w:pos="360"/>
        </w:tabs>
        <w:ind w:left="720" w:right="-18"/>
        <w:jc w:val="both"/>
        <w:rPr>
          <w:rFonts w:ascii="Arial" w:hAnsi="Arial" w:cs="Arial"/>
          <w:sz w:val="22"/>
          <w:szCs w:val="22"/>
        </w:rPr>
      </w:pPr>
    </w:p>
    <w:p w:rsidR="00D72FE7" w:rsidRPr="0053270E" w:rsidRDefault="00D72FE7" w:rsidP="005E1787">
      <w:pPr>
        <w:ind w:left="720" w:right="-18"/>
        <w:jc w:val="both"/>
        <w:rPr>
          <w:rFonts w:ascii="Arial" w:hAnsi="Arial" w:cs="Arial"/>
          <w:sz w:val="22"/>
          <w:szCs w:val="22"/>
        </w:rPr>
      </w:pPr>
      <w:r w:rsidRPr="0053270E">
        <w:rPr>
          <w:rFonts w:ascii="Arial" w:hAnsi="Arial" w:cs="Arial"/>
          <w:sz w:val="22"/>
          <w:szCs w:val="22"/>
        </w:rPr>
        <w:t xml:space="preserve">Dr. Kathleen Rose, </w:t>
      </w:r>
      <w:r>
        <w:rPr>
          <w:rFonts w:ascii="Arial" w:hAnsi="Arial" w:cs="Arial"/>
          <w:sz w:val="22"/>
          <w:szCs w:val="22"/>
        </w:rPr>
        <w:t>Superintendent/</w:t>
      </w:r>
      <w:r w:rsidRPr="0053270E">
        <w:rPr>
          <w:rFonts w:ascii="Arial" w:hAnsi="Arial" w:cs="Arial"/>
          <w:sz w:val="22"/>
          <w:szCs w:val="22"/>
        </w:rPr>
        <w:t>President</w:t>
      </w:r>
    </w:p>
    <w:p w:rsidR="00D72FE7" w:rsidRDefault="00D72FE7" w:rsidP="005E1787">
      <w:pPr>
        <w:ind w:left="720" w:right="-18"/>
        <w:jc w:val="both"/>
        <w:rPr>
          <w:rFonts w:ascii="Arial" w:hAnsi="Arial" w:cs="Arial"/>
          <w:sz w:val="22"/>
          <w:szCs w:val="22"/>
        </w:rPr>
      </w:pPr>
      <w:r>
        <w:rPr>
          <w:rFonts w:ascii="Arial" w:hAnsi="Arial" w:cs="Arial"/>
          <w:sz w:val="22"/>
          <w:szCs w:val="22"/>
        </w:rPr>
        <w:t>Kathleen Moberg, Vice President, Student Services</w:t>
      </w:r>
    </w:p>
    <w:p w:rsidR="00D72FE7" w:rsidRPr="0053270E" w:rsidRDefault="00D72FE7" w:rsidP="005E1787">
      <w:pPr>
        <w:ind w:left="720" w:right="-18"/>
        <w:jc w:val="both"/>
        <w:rPr>
          <w:rFonts w:ascii="Arial" w:hAnsi="Arial" w:cs="Arial"/>
          <w:sz w:val="22"/>
          <w:szCs w:val="22"/>
        </w:rPr>
      </w:pPr>
      <w:r w:rsidRPr="0053270E">
        <w:rPr>
          <w:rFonts w:ascii="Arial" w:hAnsi="Arial" w:cs="Arial"/>
          <w:sz w:val="22"/>
          <w:szCs w:val="22"/>
        </w:rPr>
        <w:t>Frederick E. Harris, Vice President, Administrative Services</w:t>
      </w:r>
    </w:p>
    <w:p w:rsidR="00D72FE7" w:rsidRDefault="00D72FE7" w:rsidP="005E1787">
      <w:pPr>
        <w:tabs>
          <w:tab w:val="left" w:pos="360"/>
        </w:tabs>
        <w:ind w:left="720" w:right="-18"/>
        <w:jc w:val="both"/>
        <w:rPr>
          <w:rFonts w:ascii="Arial" w:hAnsi="Arial" w:cs="Arial"/>
          <w:sz w:val="22"/>
          <w:szCs w:val="22"/>
        </w:rPr>
      </w:pPr>
      <w:r>
        <w:rPr>
          <w:rFonts w:ascii="Arial" w:hAnsi="Arial" w:cs="Arial"/>
          <w:sz w:val="22"/>
          <w:szCs w:val="22"/>
        </w:rPr>
        <w:t>Eric Ramones, Director, Human Resources</w:t>
      </w:r>
    </w:p>
    <w:p w:rsidR="00D72FE7" w:rsidRDefault="00D72FE7" w:rsidP="005E1787">
      <w:pPr>
        <w:tabs>
          <w:tab w:val="left" w:pos="360"/>
        </w:tabs>
        <w:ind w:left="720" w:right="-18"/>
        <w:jc w:val="both"/>
        <w:rPr>
          <w:rFonts w:ascii="Arial" w:hAnsi="Arial" w:cs="Arial"/>
          <w:sz w:val="22"/>
          <w:szCs w:val="22"/>
        </w:rPr>
      </w:pPr>
      <w:r>
        <w:rPr>
          <w:rFonts w:ascii="Arial" w:hAnsi="Arial" w:cs="Arial"/>
          <w:sz w:val="22"/>
          <w:szCs w:val="22"/>
        </w:rPr>
        <w:t xml:space="preserve">Wade Ellis, Director, Business Services </w:t>
      </w:r>
    </w:p>
    <w:p w:rsidR="00D72FE7" w:rsidRDefault="00F70DEF" w:rsidP="005E1787">
      <w:pPr>
        <w:tabs>
          <w:tab w:val="left" w:pos="360"/>
        </w:tabs>
        <w:ind w:left="720" w:right="-18"/>
        <w:jc w:val="both"/>
        <w:rPr>
          <w:rFonts w:ascii="Arial" w:hAnsi="Arial" w:cs="Arial"/>
          <w:sz w:val="22"/>
          <w:szCs w:val="22"/>
        </w:rPr>
      </w:pPr>
      <w:r>
        <w:rPr>
          <w:rFonts w:ascii="Arial" w:hAnsi="Arial" w:cs="Arial"/>
          <w:sz w:val="22"/>
          <w:szCs w:val="22"/>
        </w:rPr>
        <w:t>Nancy Bailey, Executive Assistant to the President</w:t>
      </w:r>
    </w:p>
    <w:p w:rsidR="00F70DEF" w:rsidRPr="00F70DEF" w:rsidRDefault="00F70DEF" w:rsidP="005E1787">
      <w:pPr>
        <w:tabs>
          <w:tab w:val="left" w:pos="360"/>
        </w:tabs>
        <w:ind w:left="720" w:right="-18"/>
        <w:jc w:val="both"/>
        <w:rPr>
          <w:rFonts w:ascii="Arial" w:hAnsi="Arial" w:cs="Arial"/>
          <w:sz w:val="22"/>
          <w:szCs w:val="22"/>
        </w:rPr>
      </w:pPr>
      <w:r>
        <w:rPr>
          <w:rFonts w:ascii="Arial" w:hAnsi="Arial" w:cs="Arial"/>
          <w:sz w:val="22"/>
          <w:szCs w:val="22"/>
          <w:u w:val="single"/>
        </w:rPr>
        <w:t>Others in Attendance</w:t>
      </w:r>
      <w:r>
        <w:rPr>
          <w:rFonts w:ascii="Arial" w:hAnsi="Arial" w:cs="Arial"/>
          <w:sz w:val="22"/>
          <w:szCs w:val="22"/>
        </w:rPr>
        <w:t xml:space="preserve">:  Andrew Delunas, Debbie Amaro, Marla </w:t>
      </w:r>
      <w:proofErr w:type="spellStart"/>
      <w:r>
        <w:rPr>
          <w:rFonts w:ascii="Arial" w:hAnsi="Arial" w:cs="Arial"/>
          <w:sz w:val="22"/>
          <w:szCs w:val="22"/>
        </w:rPr>
        <w:t>Dresch</w:t>
      </w:r>
      <w:proofErr w:type="spellEnd"/>
      <w:r>
        <w:rPr>
          <w:rFonts w:ascii="Arial" w:hAnsi="Arial" w:cs="Arial"/>
          <w:sz w:val="22"/>
          <w:szCs w:val="22"/>
        </w:rPr>
        <w:t xml:space="preserve">, Kimberly Smith, Jane Maringer-Cantu, Karen Sato, Celia S. Marquez, Cherise Mantia, Dana Young, Doug Achterman, Ken Wagman, Christina Salvin, Denise Besson, Martha </w:t>
      </w:r>
      <w:r w:rsidR="009E63D5">
        <w:rPr>
          <w:rFonts w:ascii="Arial" w:hAnsi="Arial" w:cs="Arial"/>
          <w:sz w:val="22"/>
          <w:szCs w:val="22"/>
        </w:rPr>
        <w:t>Oral</w:t>
      </w:r>
      <w:r>
        <w:rPr>
          <w:rFonts w:ascii="Arial" w:hAnsi="Arial" w:cs="Arial"/>
          <w:sz w:val="22"/>
          <w:szCs w:val="22"/>
        </w:rPr>
        <w:t xml:space="preserve">, Valerie Hunt, Rey Morales, Alice </w:t>
      </w:r>
      <w:proofErr w:type="spellStart"/>
      <w:r>
        <w:rPr>
          <w:rFonts w:ascii="Arial" w:hAnsi="Arial" w:cs="Arial"/>
          <w:sz w:val="22"/>
          <w:szCs w:val="22"/>
        </w:rPr>
        <w:t>Dufresne</w:t>
      </w:r>
      <w:proofErr w:type="spellEnd"/>
      <w:r>
        <w:rPr>
          <w:rFonts w:ascii="Arial" w:hAnsi="Arial" w:cs="Arial"/>
          <w:sz w:val="22"/>
          <w:szCs w:val="22"/>
        </w:rPr>
        <w:t xml:space="preserve"> Reyes, Diane Reid, Karen Warren, Pam Chatten</w:t>
      </w:r>
      <w:r w:rsidR="00BE250B">
        <w:rPr>
          <w:rFonts w:ascii="Arial" w:hAnsi="Arial" w:cs="Arial"/>
          <w:sz w:val="22"/>
          <w:szCs w:val="22"/>
        </w:rPr>
        <w:t>, Kyle Hull, Scott Sandler, Leslie Tenney</w:t>
      </w:r>
    </w:p>
    <w:p w:rsidR="00F70DEF" w:rsidRPr="0053270E" w:rsidRDefault="00F70DEF" w:rsidP="005E1787">
      <w:pPr>
        <w:tabs>
          <w:tab w:val="left" w:pos="360"/>
        </w:tabs>
        <w:ind w:left="720" w:right="-18"/>
        <w:jc w:val="both"/>
        <w:rPr>
          <w:rFonts w:ascii="Arial" w:hAnsi="Arial" w:cs="Arial"/>
          <w:sz w:val="22"/>
          <w:szCs w:val="22"/>
        </w:rPr>
      </w:pPr>
    </w:p>
    <w:p w:rsidR="00D72FE7" w:rsidRPr="0053270E" w:rsidRDefault="00D72FE7" w:rsidP="005E1787">
      <w:pPr>
        <w:numPr>
          <w:ilvl w:val="1"/>
          <w:numId w:val="1"/>
        </w:numPr>
        <w:tabs>
          <w:tab w:val="clear" w:pos="1440"/>
          <w:tab w:val="left" w:pos="360"/>
        </w:tabs>
        <w:ind w:left="720" w:right="-18" w:hanging="360"/>
        <w:jc w:val="both"/>
        <w:rPr>
          <w:rFonts w:ascii="Arial" w:hAnsi="Arial" w:cs="Arial"/>
          <w:sz w:val="22"/>
          <w:szCs w:val="22"/>
        </w:rPr>
      </w:pPr>
      <w:r w:rsidRPr="0053270E">
        <w:rPr>
          <w:rFonts w:ascii="Arial" w:hAnsi="Arial" w:cs="Arial"/>
          <w:sz w:val="22"/>
          <w:szCs w:val="22"/>
        </w:rPr>
        <w:t xml:space="preserve">Comments from the Public </w:t>
      </w:r>
    </w:p>
    <w:p w:rsidR="00D72FE7" w:rsidRDefault="00F70DEF" w:rsidP="005E1787">
      <w:pPr>
        <w:tabs>
          <w:tab w:val="left" w:pos="360"/>
        </w:tabs>
        <w:ind w:left="720" w:right="-18"/>
        <w:jc w:val="both"/>
        <w:rPr>
          <w:rFonts w:ascii="Arial" w:hAnsi="Arial" w:cs="Arial"/>
          <w:sz w:val="22"/>
          <w:szCs w:val="22"/>
        </w:rPr>
      </w:pPr>
      <w:r>
        <w:rPr>
          <w:rFonts w:ascii="Arial" w:hAnsi="Arial" w:cs="Arial"/>
          <w:sz w:val="22"/>
          <w:szCs w:val="22"/>
          <w:u w:val="single"/>
        </w:rPr>
        <w:t>Andrew Deluna</w:t>
      </w:r>
      <w:r w:rsidR="007D70AA">
        <w:rPr>
          <w:rFonts w:ascii="Arial" w:hAnsi="Arial" w:cs="Arial"/>
          <w:sz w:val="22"/>
          <w:szCs w:val="22"/>
          <w:u w:val="single"/>
        </w:rPr>
        <w:t>s</w:t>
      </w:r>
      <w:r>
        <w:rPr>
          <w:rFonts w:ascii="Arial" w:hAnsi="Arial" w:cs="Arial"/>
          <w:sz w:val="22"/>
          <w:szCs w:val="22"/>
        </w:rPr>
        <w:t xml:space="preserve"> – faculty member read a message prepared by Arturo Rosette. The message summarized the hard work by faculty to help make Gavilan College an exceptional place for student learning. It also reflected what </w:t>
      </w:r>
      <w:r w:rsidR="00F90148">
        <w:rPr>
          <w:rFonts w:ascii="Arial" w:hAnsi="Arial" w:cs="Arial"/>
          <w:sz w:val="22"/>
          <w:szCs w:val="22"/>
        </w:rPr>
        <w:t>he felt were challenges as Academic Senate president</w:t>
      </w:r>
      <w:r w:rsidR="007D70AA">
        <w:rPr>
          <w:rFonts w:ascii="Arial" w:hAnsi="Arial" w:cs="Arial"/>
          <w:sz w:val="22"/>
          <w:szCs w:val="22"/>
        </w:rPr>
        <w:t>:</w:t>
      </w:r>
      <w:r w:rsidR="00F90148">
        <w:rPr>
          <w:rFonts w:ascii="Arial" w:hAnsi="Arial" w:cs="Arial"/>
          <w:sz w:val="22"/>
          <w:szCs w:val="22"/>
        </w:rPr>
        <w:t xml:space="preserve"> to encourage, motivate, and sustain faculty participation. Arturo Rosette’s message said </w:t>
      </w:r>
      <w:r w:rsidR="007D70AA">
        <w:rPr>
          <w:rFonts w:ascii="Arial" w:hAnsi="Arial" w:cs="Arial"/>
          <w:sz w:val="22"/>
          <w:szCs w:val="22"/>
        </w:rPr>
        <w:t xml:space="preserve">district </w:t>
      </w:r>
      <w:r w:rsidR="00F90148">
        <w:rPr>
          <w:rFonts w:ascii="Arial" w:hAnsi="Arial" w:cs="Arial"/>
          <w:sz w:val="22"/>
          <w:szCs w:val="22"/>
        </w:rPr>
        <w:t xml:space="preserve">investments must include recognition and support for faculty. Arturo Rosette acknowledged the positive changes that are currently taking place with Dr. Rose, however; the current negotiation cycle is having a negative effect. His message concluded that an amicably resolution can be negotiated. </w:t>
      </w:r>
    </w:p>
    <w:p w:rsidR="00F90148" w:rsidRDefault="00F90148" w:rsidP="005E1787">
      <w:pPr>
        <w:tabs>
          <w:tab w:val="left" w:pos="360"/>
        </w:tabs>
        <w:ind w:left="720" w:right="-18"/>
        <w:jc w:val="both"/>
        <w:rPr>
          <w:rFonts w:ascii="Arial" w:hAnsi="Arial" w:cs="Arial"/>
          <w:sz w:val="22"/>
          <w:szCs w:val="22"/>
        </w:rPr>
      </w:pPr>
      <w:r>
        <w:rPr>
          <w:rFonts w:ascii="Arial" w:hAnsi="Arial" w:cs="Arial"/>
          <w:sz w:val="22"/>
          <w:szCs w:val="22"/>
          <w:u w:val="single"/>
        </w:rPr>
        <w:t>Part-time Faculty</w:t>
      </w:r>
      <w:r>
        <w:rPr>
          <w:rFonts w:ascii="Arial" w:hAnsi="Arial" w:cs="Arial"/>
          <w:sz w:val="22"/>
          <w:szCs w:val="22"/>
        </w:rPr>
        <w:t xml:space="preserve"> – said she is connected to the Gavilan community. She said she earns almost twice as much at other community colleges.  She said </w:t>
      </w:r>
      <w:r w:rsidR="007D70AA">
        <w:rPr>
          <w:rFonts w:ascii="Arial" w:hAnsi="Arial" w:cs="Arial"/>
          <w:sz w:val="22"/>
          <w:szCs w:val="22"/>
        </w:rPr>
        <w:t>she</w:t>
      </w:r>
      <w:r>
        <w:rPr>
          <w:rFonts w:ascii="Arial" w:hAnsi="Arial" w:cs="Arial"/>
          <w:sz w:val="22"/>
          <w:szCs w:val="22"/>
        </w:rPr>
        <w:t xml:space="preserve"> can’t afford to teach her</w:t>
      </w:r>
      <w:r w:rsidR="007D70AA">
        <w:rPr>
          <w:rFonts w:ascii="Arial" w:hAnsi="Arial" w:cs="Arial"/>
          <w:sz w:val="22"/>
          <w:szCs w:val="22"/>
        </w:rPr>
        <w:t>e</w:t>
      </w:r>
      <w:r>
        <w:rPr>
          <w:rFonts w:ascii="Arial" w:hAnsi="Arial" w:cs="Arial"/>
          <w:sz w:val="22"/>
          <w:szCs w:val="22"/>
        </w:rPr>
        <w:t xml:space="preserve"> as it is not economically sustainable.</w:t>
      </w:r>
    </w:p>
    <w:p w:rsidR="00F90148" w:rsidRDefault="009F7DA1" w:rsidP="005E1787">
      <w:pPr>
        <w:tabs>
          <w:tab w:val="left" w:pos="360"/>
        </w:tabs>
        <w:ind w:left="720" w:right="-18"/>
        <w:jc w:val="both"/>
        <w:rPr>
          <w:rFonts w:ascii="Arial" w:hAnsi="Arial" w:cs="Arial"/>
          <w:sz w:val="22"/>
          <w:szCs w:val="22"/>
        </w:rPr>
      </w:pPr>
      <w:r w:rsidRPr="009F7DA1">
        <w:rPr>
          <w:rFonts w:ascii="Arial" w:hAnsi="Arial" w:cs="Arial"/>
          <w:sz w:val="22"/>
          <w:szCs w:val="22"/>
          <w:u w:val="single"/>
        </w:rPr>
        <w:t>Scott Sandler</w:t>
      </w:r>
      <w:r>
        <w:rPr>
          <w:rFonts w:ascii="Arial" w:hAnsi="Arial" w:cs="Arial"/>
          <w:sz w:val="22"/>
          <w:szCs w:val="22"/>
        </w:rPr>
        <w:t xml:space="preserve"> – said he deeply believes in the “Principles of Community.” He believes that the goals and aspirations within the principles are meaningless in the case of faculty health care benefits. He felt it was not “just” to deny part-time faculty the opportunity to buy into a health care plan or consider alternatives. Scott Sandler said that when </w:t>
      </w:r>
      <w:r>
        <w:rPr>
          <w:rFonts w:ascii="Arial" w:hAnsi="Arial" w:cs="Arial"/>
          <w:sz w:val="22"/>
          <w:szCs w:val="22"/>
        </w:rPr>
        <w:lastRenderedPageBreak/>
        <w:t>educators don’t feel valued they begin to feel disposable and less connected with the college and students.  Support and commitment to faculty needs to be demonstrated.</w:t>
      </w:r>
    </w:p>
    <w:p w:rsidR="009F7DA1" w:rsidRPr="009F7DA1" w:rsidRDefault="009F7DA1" w:rsidP="005E1787">
      <w:pPr>
        <w:tabs>
          <w:tab w:val="left" w:pos="360"/>
        </w:tabs>
        <w:ind w:left="720" w:right="-18"/>
        <w:jc w:val="both"/>
        <w:rPr>
          <w:rFonts w:ascii="Arial" w:hAnsi="Arial" w:cs="Arial"/>
          <w:sz w:val="22"/>
          <w:szCs w:val="22"/>
        </w:rPr>
      </w:pPr>
      <w:r>
        <w:rPr>
          <w:rFonts w:ascii="Arial" w:hAnsi="Arial" w:cs="Arial"/>
          <w:sz w:val="22"/>
          <w:szCs w:val="22"/>
          <w:u w:val="single"/>
        </w:rPr>
        <w:t>Kyle Hull</w:t>
      </w:r>
      <w:r>
        <w:rPr>
          <w:rFonts w:ascii="Arial" w:hAnsi="Arial" w:cs="Arial"/>
          <w:sz w:val="22"/>
          <w:szCs w:val="22"/>
        </w:rPr>
        <w:t xml:space="preserve"> – has been teaching </w:t>
      </w:r>
      <w:r w:rsidR="007D70AA">
        <w:rPr>
          <w:rFonts w:ascii="Arial" w:hAnsi="Arial" w:cs="Arial"/>
          <w:sz w:val="22"/>
          <w:szCs w:val="22"/>
        </w:rPr>
        <w:t>at Gavilan</w:t>
      </w:r>
      <w:r>
        <w:rPr>
          <w:rFonts w:ascii="Arial" w:hAnsi="Arial" w:cs="Arial"/>
          <w:sz w:val="22"/>
          <w:szCs w:val="22"/>
        </w:rPr>
        <w:t xml:space="preserve"> for 13 years</w:t>
      </w:r>
      <w:r w:rsidR="007D70AA">
        <w:rPr>
          <w:rFonts w:ascii="Arial" w:hAnsi="Arial" w:cs="Arial"/>
          <w:sz w:val="22"/>
          <w:szCs w:val="22"/>
        </w:rPr>
        <w:t xml:space="preserve"> and </w:t>
      </w:r>
      <w:r>
        <w:rPr>
          <w:rFonts w:ascii="Arial" w:hAnsi="Arial" w:cs="Arial"/>
          <w:sz w:val="22"/>
          <w:szCs w:val="22"/>
        </w:rPr>
        <w:t>said a health care option for part-timers would go a long way in making Gavilan the College of Choice for everyone.</w:t>
      </w:r>
    </w:p>
    <w:p w:rsidR="007A71AB" w:rsidRDefault="00BE250B" w:rsidP="005E1787">
      <w:pPr>
        <w:tabs>
          <w:tab w:val="left" w:pos="360"/>
        </w:tabs>
        <w:ind w:left="720" w:right="-18"/>
        <w:jc w:val="both"/>
        <w:rPr>
          <w:rFonts w:ascii="Arial" w:hAnsi="Arial" w:cs="Arial"/>
          <w:sz w:val="22"/>
          <w:szCs w:val="22"/>
        </w:rPr>
      </w:pPr>
      <w:r>
        <w:rPr>
          <w:rFonts w:ascii="Arial" w:hAnsi="Arial" w:cs="Arial"/>
          <w:sz w:val="22"/>
          <w:szCs w:val="22"/>
          <w:u w:val="single"/>
        </w:rPr>
        <w:t>Karen Warren</w:t>
      </w:r>
      <w:r>
        <w:rPr>
          <w:rFonts w:ascii="Arial" w:hAnsi="Arial" w:cs="Arial"/>
          <w:sz w:val="22"/>
          <w:szCs w:val="22"/>
        </w:rPr>
        <w:t xml:space="preserve"> </w:t>
      </w:r>
      <w:r w:rsidR="007A71AB">
        <w:rPr>
          <w:rFonts w:ascii="Arial" w:hAnsi="Arial" w:cs="Arial"/>
          <w:sz w:val="22"/>
          <w:szCs w:val="22"/>
        </w:rPr>
        <w:t>–</w:t>
      </w:r>
      <w:r>
        <w:rPr>
          <w:rFonts w:ascii="Arial" w:hAnsi="Arial" w:cs="Arial"/>
          <w:sz w:val="22"/>
          <w:szCs w:val="22"/>
        </w:rPr>
        <w:t xml:space="preserve"> </w:t>
      </w:r>
      <w:r w:rsidR="007A71AB">
        <w:rPr>
          <w:rFonts w:ascii="Arial" w:hAnsi="Arial" w:cs="Arial"/>
          <w:sz w:val="22"/>
          <w:szCs w:val="22"/>
        </w:rPr>
        <w:t>teaches English at Gavilan.  She said 20 years ago other colleges were talking about health care for part-time faculty.  She said over the years the English Department</w:t>
      </w:r>
      <w:r w:rsidR="007D70AA">
        <w:rPr>
          <w:rFonts w:ascii="Arial" w:hAnsi="Arial" w:cs="Arial"/>
          <w:sz w:val="22"/>
          <w:szCs w:val="22"/>
        </w:rPr>
        <w:t>,</w:t>
      </w:r>
      <w:r w:rsidR="007A71AB">
        <w:rPr>
          <w:rFonts w:ascii="Arial" w:hAnsi="Arial" w:cs="Arial"/>
          <w:sz w:val="22"/>
          <w:szCs w:val="22"/>
        </w:rPr>
        <w:t xml:space="preserve"> </w:t>
      </w:r>
      <w:r w:rsidR="007D70AA">
        <w:rPr>
          <w:rFonts w:ascii="Arial" w:hAnsi="Arial" w:cs="Arial"/>
          <w:sz w:val="22"/>
          <w:szCs w:val="22"/>
        </w:rPr>
        <w:t xml:space="preserve">including </w:t>
      </w:r>
      <w:r w:rsidR="007A71AB">
        <w:rPr>
          <w:rFonts w:ascii="Arial" w:hAnsi="Arial" w:cs="Arial"/>
          <w:sz w:val="22"/>
          <w:szCs w:val="22"/>
        </w:rPr>
        <w:t>full and part time faculty</w:t>
      </w:r>
      <w:r w:rsidR="007D70AA">
        <w:rPr>
          <w:rFonts w:ascii="Arial" w:hAnsi="Arial" w:cs="Arial"/>
          <w:sz w:val="22"/>
          <w:szCs w:val="22"/>
        </w:rPr>
        <w:t>,</w:t>
      </w:r>
      <w:r w:rsidR="007A71AB">
        <w:rPr>
          <w:rFonts w:ascii="Arial" w:hAnsi="Arial" w:cs="Arial"/>
          <w:sz w:val="22"/>
          <w:szCs w:val="22"/>
        </w:rPr>
        <w:t xml:space="preserve"> </w:t>
      </w:r>
      <w:r w:rsidR="00C34F84">
        <w:rPr>
          <w:rFonts w:ascii="Arial" w:hAnsi="Arial" w:cs="Arial"/>
          <w:sz w:val="22"/>
          <w:szCs w:val="22"/>
        </w:rPr>
        <w:t>held</w:t>
      </w:r>
      <w:r w:rsidR="007A71AB">
        <w:rPr>
          <w:rFonts w:ascii="Arial" w:hAnsi="Arial" w:cs="Arial"/>
          <w:sz w:val="22"/>
          <w:szCs w:val="22"/>
        </w:rPr>
        <w:t xml:space="preserve"> retreats and </w:t>
      </w:r>
      <w:r w:rsidR="007D70AA">
        <w:rPr>
          <w:rFonts w:ascii="Arial" w:hAnsi="Arial" w:cs="Arial"/>
          <w:sz w:val="22"/>
          <w:szCs w:val="22"/>
        </w:rPr>
        <w:t xml:space="preserve">all </w:t>
      </w:r>
      <w:r w:rsidR="007A71AB">
        <w:rPr>
          <w:rFonts w:ascii="Arial" w:hAnsi="Arial" w:cs="Arial"/>
          <w:sz w:val="22"/>
          <w:szCs w:val="22"/>
        </w:rPr>
        <w:t>participate</w:t>
      </w:r>
      <w:r w:rsidR="00C34F84">
        <w:rPr>
          <w:rFonts w:ascii="Arial" w:hAnsi="Arial" w:cs="Arial"/>
          <w:sz w:val="22"/>
          <w:szCs w:val="22"/>
        </w:rPr>
        <w:t>d</w:t>
      </w:r>
      <w:r w:rsidR="007A71AB">
        <w:rPr>
          <w:rFonts w:ascii="Arial" w:hAnsi="Arial" w:cs="Arial"/>
          <w:sz w:val="22"/>
          <w:szCs w:val="22"/>
        </w:rPr>
        <w:t xml:space="preserve"> in the quality development of the department. Karen Warren said more needs to be done to provide the security of health care for part-time faculty.</w:t>
      </w:r>
    </w:p>
    <w:p w:rsidR="00D72FE7" w:rsidRDefault="007A71AB" w:rsidP="005E1787">
      <w:pPr>
        <w:tabs>
          <w:tab w:val="left" w:pos="360"/>
        </w:tabs>
        <w:ind w:left="720" w:right="-18"/>
        <w:jc w:val="both"/>
        <w:rPr>
          <w:rFonts w:ascii="Arial" w:hAnsi="Arial" w:cs="Arial"/>
          <w:sz w:val="22"/>
          <w:szCs w:val="22"/>
        </w:rPr>
      </w:pPr>
      <w:r>
        <w:rPr>
          <w:rFonts w:ascii="Arial" w:hAnsi="Arial" w:cs="Arial"/>
          <w:sz w:val="22"/>
          <w:szCs w:val="22"/>
          <w:u w:val="single"/>
        </w:rPr>
        <w:t>Christine Salvin</w:t>
      </w:r>
      <w:r>
        <w:rPr>
          <w:rFonts w:ascii="Arial" w:hAnsi="Arial" w:cs="Arial"/>
          <w:sz w:val="22"/>
          <w:szCs w:val="22"/>
        </w:rPr>
        <w:t xml:space="preserve"> – teaches in the English Department and feels the department works hard to make Gavilan College their home and to have a department they can be proud of. She helps to hire and train every part-time English teacher. She said three quit this year to find better paying jobs.  </w:t>
      </w:r>
      <w:r w:rsidR="004B1BF2">
        <w:rPr>
          <w:rFonts w:ascii="Arial" w:hAnsi="Arial" w:cs="Arial"/>
          <w:sz w:val="22"/>
          <w:szCs w:val="22"/>
        </w:rPr>
        <w:t xml:space="preserve">Christine Salvin </w:t>
      </w:r>
      <w:r>
        <w:rPr>
          <w:rFonts w:ascii="Arial" w:hAnsi="Arial" w:cs="Arial"/>
          <w:sz w:val="22"/>
          <w:szCs w:val="22"/>
        </w:rPr>
        <w:t xml:space="preserve">said it is hard to retain them with the current rate of pay and with no health care benefits. </w:t>
      </w:r>
      <w:r w:rsidR="004B1BF2">
        <w:rPr>
          <w:rFonts w:ascii="Arial" w:hAnsi="Arial" w:cs="Arial"/>
          <w:sz w:val="22"/>
          <w:szCs w:val="22"/>
        </w:rPr>
        <w:t xml:space="preserve">She fears a pay cut in the future because of health care benefits. </w:t>
      </w:r>
      <w:r w:rsidR="007D70AA">
        <w:rPr>
          <w:rFonts w:ascii="Arial" w:hAnsi="Arial" w:cs="Arial"/>
          <w:sz w:val="22"/>
          <w:szCs w:val="22"/>
        </w:rPr>
        <w:t>She</w:t>
      </w:r>
      <w:r w:rsidR="00A259B8">
        <w:rPr>
          <w:rFonts w:ascii="Arial" w:hAnsi="Arial" w:cs="Arial"/>
          <w:sz w:val="22"/>
          <w:szCs w:val="22"/>
        </w:rPr>
        <w:t xml:space="preserve"> want</w:t>
      </w:r>
      <w:r w:rsidR="007D70AA">
        <w:rPr>
          <w:rFonts w:ascii="Arial" w:hAnsi="Arial" w:cs="Arial"/>
          <w:sz w:val="22"/>
          <w:szCs w:val="22"/>
        </w:rPr>
        <w:t>s</w:t>
      </w:r>
      <w:r w:rsidR="00A259B8">
        <w:rPr>
          <w:rFonts w:ascii="Arial" w:hAnsi="Arial" w:cs="Arial"/>
          <w:sz w:val="22"/>
          <w:szCs w:val="22"/>
        </w:rPr>
        <w:t xml:space="preserve"> to know that Gavilan cares about </w:t>
      </w:r>
      <w:r w:rsidR="007D70AA">
        <w:rPr>
          <w:rFonts w:ascii="Arial" w:hAnsi="Arial" w:cs="Arial"/>
          <w:sz w:val="22"/>
          <w:szCs w:val="22"/>
        </w:rPr>
        <w:t>faculty</w:t>
      </w:r>
      <w:r w:rsidR="00A259B8">
        <w:rPr>
          <w:rFonts w:ascii="Arial" w:hAnsi="Arial" w:cs="Arial"/>
          <w:sz w:val="22"/>
          <w:szCs w:val="22"/>
        </w:rPr>
        <w:t xml:space="preserve"> and that </w:t>
      </w:r>
      <w:r w:rsidR="007D70AA">
        <w:rPr>
          <w:rFonts w:ascii="Arial" w:hAnsi="Arial" w:cs="Arial"/>
          <w:sz w:val="22"/>
          <w:szCs w:val="22"/>
        </w:rPr>
        <w:t>they</w:t>
      </w:r>
      <w:r w:rsidR="00A259B8">
        <w:rPr>
          <w:rFonts w:ascii="Arial" w:hAnsi="Arial" w:cs="Arial"/>
          <w:sz w:val="22"/>
          <w:szCs w:val="22"/>
        </w:rPr>
        <w:t xml:space="preserve"> work for the best college in California.</w:t>
      </w:r>
    </w:p>
    <w:p w:rsidR="00A259B8" w:rsidRDefault="00A259B8" w:rsidP="005E1787">
      <w:pPr>
        <w:tabs>
          <w:tab w:val="left" w:pos="360"/>
        </w:tabs>
        <w:ind w:left="720" w:right="-18"/>
        <w:jc w:val="both"/>
        <w:rPr>
          <w:rFonts w:ascii="Arial" w:hAnsi="Arial" w:cs="Arial"/>
          <w:sz w:val="22"/>
          <w:szCs w:val="22"/>
        </w:rPr>
      </w:pPr>
      <w:r>
        <w:rPr>
          <w:rFonts w:ascii="Arial" w:hAnsi="Arial" w:cs="Arial"/>
          <w:sz w:val="22"/>
          <w:szCs w:val="22"/>
          <w:u w:val="single"/>
        </w:rPr>
        <w:t>Rey Morales</w:t>
      </w:r>
      <w:r>
        <w:rPr>
          <w:rFonts w:ascii="Arial" w:hAnsi="Arial" w:cs="Arial"/>
          <w:sz w:val="22"/>
          <w:szCs w:val="22"/>
        </w:rPr>
        <w:t xml:space="preserve"> has been teaching biology at Gavilan for over 10 years. He said he worries about faculty members who have special needs children and it is difficult with the cost of living. He said not considering other health care </w:t>
      </w:r>
      <w:proofErr w:type="gramStart"/>
      <w:r>
        <w:rPr>
          <w:rFonts w:ascii="Arial" w:hAnsi="Arial" w:cs="Arial"/>
          <w:sz w:val="22"/>
          <w:szCs w:val="22"/>
        </w:rPr>
        <w:t>options is</w:t>
      </w:r>
      <w:proofErr w:type="gramEnd"/>
      <w:r>
        <w:rPr>
          <w:rFonts w:ascii="Arial" w:hAnsi="Arial" w:cs="Arial"/>
          <w:sz w:val="22"/>
          <w:szCs w:val="22"/>
        </w:rPr>
        <w:t xml:space="preserve"> disrespectful to the faculty. He said if </w:t>
      </w:r>
      <w:proofErr w:type="gramStart"/>
      <w:r>
        <w:rPr>
          <w:rFonts w:ascii="Arial" w:hAnsi="Arial" w:cs="Arial"/>
          <w:sz w:val="22"/>
          <w:szCs w:val="22"/>
        </w:rPr>
        <w:t>faculty are</w:t>
      </w:r>
      <w:proofErr w:type="gramEnd"/>
      <w:r>
        <w:rPr>
          <w:rFonts w:ascii="Arial" w:hAnsi="Arial" w:cs="Arial"/>
          <w:sz w:val="22"/>
          <w:szCs w:val="22"/>
        </w:rPr>
        <w:t xml:space="preserve"> not being heard, he may not stay around.</w:t>
      </w:r>
    </w:p>
    <w:p w:rsidR="00A259B8" w:rsidRDefault="00A259B8" w:rsidP="005E1787">
      <w:pPr>
        <w:tabs>
          <w:tab w:val="left" w:pos="360"/>
        </w:tabs>
        <w:ind w:left="720" w:right="-18"/>
        <w:jc w:val="both"/>
        <w:rPr>
          <w:rFonts w:ascii="Arial" w:hAnsi="Arial" w:cs="Arial"/>
          <w:sz w:val="22"/>
          <w:szCs w:val="22"/>
        </w:rPr>
      </w:pPr>
      <w:r>
        <w:rPr>
          <w:rFonts w:ascii="Arial" w:hAnsi="Arial" w:cs="Arial"/>
          <w:sz w:val="22"/>
          <w:szCs w:val="22"/>
          <w:u w:val="single"/>
        </w:rPr>
        <w:t>Leslie Tenney</w:t>
      </w:r>
      <w:r>
        <w:rPr>
          <w:rFonts w:ascii="Arial" w:hAnsi="Arial" w:cs="Arial"/>
          <w:sz w:val="22"/>
          <w:szCs w:val="22"/>
        </w:rPr>
        <w:t xml:space="preserve"> – has been at Gavilan for 19 years and always felt secure with the Gavilan health care benefits</w:t>
      </w:r>
      <w:r w:rsidR="007D70AA">
        <w:rPr>
          <w:rFonts w:ascii="Arial" w:hAnsi="Arial" w:cs="Arial"/>
          <w:sz w:val="22"/>
          <w:szCs w:val="22"/>
        </w:rPr>
        <w:t xml:space="preserve"> and </w:t>
      </w:r>
      <w:r>
        <w:rPr>
          <w:rFonts w:ascii="Arial" w:hAnsi="Arial" w:cs="Arial"/>
          <w:sz w:val="22"/>
          <w:szCs w:val="22"/>
        </w:rPr>
        <w:t>know</w:t>
      </w:r>
      <w:r w:rsidR="007D70AA">
        <w:rPr>
          <w:rFonts w:ascii="Arial" w:hAnsi="Arial" w:cs="Arial"/>
          <w:sz w:val="22"/>
          <w:szCs w:val="22"/>
        </w:rPr>
        <w:t>s</w:t>
      </w:r>
      <w:r>
        <w:rPr>
          <w:rFonts w:ascii="Arial" w:hAnsi="Arial" w:cs="Arial"/>
          <w:sz w:val="22"/>
          <w:szCs w:val="22"/>
        </w:rPr>
        <w:t xml:space="preserve"> it is a nice package for full ti</w:t>
      </w:r>
      <w:r w:rsidR="00815A18">
        <w:rPr>
          <w:rFonts w:ascii="Arial" w:hAnsi="Arial" w:cs="Arial"/>
          <w:sz w:val="22"/>
          <w:szCs w:val="22"/>
        </w:rPr>
        <w:t xml:space="preserve">me faculty.  She said </w:t>
      </w:r>
      <w:proofErr w:type="gramStart"/>
      <w:r w:rsidR="00815A18">
        <w:rPr>
          <w:rFonts w:ascii="Arial" w:hAnsi="Arial" w:cs="Arial"/>
          <w:sz w:val="22"/>
          <w:szCs w:val="22"/>
        </w:rPr>
        <w:t>faculty are</w:t>
      </w:r>
      <w:proofErr w:type="gramEnd"/>
      <w:r>
        <w:rPr>
          <w:rFonts w:ascii="Arial" w:hAnsi="Arial" w:cs="Arial"/>
          <w:sz w:val="22"/>
          <w:szCs w:val="22"/>
        </w:rPr>
        <w:t xml:space="preserve"> open and willing to collaborate and find solutions that are mutually agreeable. Leslie Tenney said that</w:t>
      </w:r>
      <w:r w:rsidR="003320EF">
        <w:rPr>
          <w:rFonts w:ascii="Arial" w:hAnsi="Arial" w:cs="Arial"/>
          <w:sz w:val="22"/>
          <w:szCs w:val="22"/>
        </w:rPr>
        <w:t xml:space="preserve"> changes to health care nationally are well known. She said solutions have been proposed </w:t>
      </w:r>
      <w:r w:rsidR="007D70AA">
        <w:rPr>
          <w:rFonts w:ascii="Arial" w:hAnsi="Arial" w:cs="Arial"/>
          <w:sz w:val="22"/>
          <w:szCs w:val="22"/>
        </w:rPr>
        <w:t xml:space="preserve">by GCFA </w:t>
      </w:r>
      <w:r w:rsidR="003320EF">
        <w:rPr>
          <w:rFonts w:ascii="Arial" w:hAnsi="Arial" w:cs="Arial"/>
          <w:sz w:val="22"/>
          <w:szCs w:val="22"/>
        </w:rPr>
        <w:t xml:space="preserve">and shut down where the burden is shared. </w:t>
      </w:r>
    </w:p>
    <w:p w:rsidR="00666006" w:rsidRDefault="003320EF" w:rsidP="005E1787">
      <w:pPr>
        <w:tabs>
          <w:tab w:val="left" w:pos="360"/>
        </w:tabs>
        <w:ind w:left="720" w:right="-18"/>
        <w:jc w:val="both"/>
        <w:rPr>
          <w:rFonts w:ascii="Arial" w:hAnsi="Arial" w:cs="Arial"/>
          <w:sz w:val="22"/>
          <w:szCs w:val="22"/>
        </w:rPr>
      </w:pPr>
      <w:r>
        <w:rPr>
          <w:rFonts w:ascii="Arial" w:hAnsi="Arial" w:cs="Arial"/>
          <w:sz w:val="22"/>
          <w:szCs w:val="22"/>
          <w:u w:val="single"/>
        </w:rPr>
        <w:t>Ken Wagman</w:t>
      </w:r>
      <w:r>
        <w:rPr>
          <w:rFonts w:ascii="Arial" w:hAnsi="Arial" w:cs="Arial"/>
          <w:sz w:val="22"/>
          <w:szCs w:val="22"/>
        </w:rPr>
        <w:t xml:space="preserve"> – is president of GCFA and a math instructor. He said this is a unique situation where part and full</w:t>
      </w:r>
      <w:r w:rsidR="00815A18">
        <w:rPr>
          <w:rFonts w:ascii="Arial" w:hAnsi="Arial" w:cs="Arial"/>
          <w:sz w:val="22"/>
          <w:szCs w:val="22"/>
        </w:rPr>
        <w:t xml:space="preserve"> </w:t>
      </w:r>
      <w:r>
        <w:rPr>
          <w:rFonts w:ascii="Arial" w:hAnsi="Arial" w:cs="Arial"/>
          <w:sz w:val="22"/>
          <w:szCs w:val="22"/>
        </w:rPr>
        <w:t>time facult</w:t>
      </w:r>
      <w:r w:rsidR="00CF18E3">
        <w:rPr>
          <w:rFonts w:ascii="Arial" w:hAnsi="Arial" w:cs="Arial"/>
          <w:sz w:val="22"/>
          <w:szCs w:val="22"/>
        </w:rPr>
        <w:t>y</w:t>
      </w:r>
      <w:r>
        <w:rPr>
          <w:rFonts w:ascii="Arial" w:hAnsi="Arial" w:cs="Arial"/>
          <w:sz w:val="22"/>
          <w:szCs w:val="22"/>
        </w:rPr>
        <w:t xml:space="preserve"> are uniting on the topic of health care benefits. He said there is concern that increases to the health benefit cap be solely born by the faculty. Ken Wagman feels there is a middle solution and want</w:t>
      </w:r>
      <w:r w:rsidR="00815A18">
        <w:rPr>
          <w:rFonts w:ascii="Arial" w:hAnsi="Arial" w:cs="Arial"/>
          <w:sz w:val="22"/>
          <w:szCs w:val="22"/>
        </w:rPr>
        <w:t>s</w:t>
      </w:r>
      <w:r>
        <w:rPr>
          <w:rFonts w:ascii="Arial" w:hAnsi="Arial" w:cs="Arial"/>
          <w:sz w:val="22"/>
          <w:szCs w:val="22"/>
        </w:rPr>
        <w:t xml:space="preserve"> to keep negotiating. He said GCFA is appreciative of the board in hiring Dr. Rose and feels that it has changed the tone of negotiations. </w:t>
      </w:r>
      <w:r w:rsidR="007B0E9F">
        <w:rPr>
          <w:rFonts w:ascii="Arial" w:hAnsi="Arial" w:cs="Arial"/>
          <w:sz w:val="22"/>
          <w:szCs w:val="22"/>
        </w:rPr>
        <w:t xml:space="preserve"> He thanked the board for hearing their comments</w:t>
      </w:r>
    </w:p>
    <w:p w:rsidR="00666006" w:rsidRDefault="00666006" w:rsidP="005E1787">
      <w:pPr>
        <w:tabs>
          <w:tab w:val="left" w:pos="360"/>
        </w:tabs>
        <w:ind w:left="720" w:right="-18"/>
        <w:jc w:val="both"/>
        <w:rPr>
          <w:rFonts w:ascii="Arial" w:hAnsi="Arial" w:cs="Arial"/>
          <w:sz w:val="22"/>
          <w:szCs w:val="22"/>
        </w:rPr>
      </w:pPr>
    </w:p>
    <w:p w:rsidR="003320EF" w:rsidRDefault="00666006" w:rsidP="005E1787">
      <w:pPr>
        <w:tabs>
          <w:tab w:val="left" w:pos="360"/>
        </w:tabs>
        <w:ind w:left="720" w:right="-18"/>
        <w:jc w:val="both"/>
        <w:rPr>
          <w:rFonts w:ascii="Arial" w:hAnsi="Arial" w:cs="Arial"/>
          <w:sz w:val="22"/>
          <w:szCs w:val="22"/>
        </w:rPr>
      </w:pPr>
      <w:r>
        <w:rPr>
          <w:rFonts w:ascii="Arial" w:hAnsi="Arial" w:cs="Arial"/>
          <w:sz w:val="22"/>
          <w:szCs w:val="22"/>
        </w:rPr>
        <w:t xml:space="preserve">Laura Perry thanked the </w:t>
      </w:r>
      <w:r w:rsidR="00CC37B7">
        <w:rPr>
          <w:rFonts w:ascii="Arial" w:hAnsi="Arial" w:cs="Arial"/>
          <w:sz w:val="22"/>
          <w:szCs w:val="22"/>
        </w:rPr>
        <w:t>faculty for coming and sharing their viewpoints in a respectful and organized manner.</w:t>
      </w:r>
    </w:p>
    <w:p w:rsidR="00B13E47" w:rsidRPr="003320EF" w:rsidRDefault="00B13E47" w:rsidP="005E1787">
      <w:pPr>
        <w:tabs>
          <w:tab w:val="left" w:pos="360"/>
        </w:tabs>
        <w:ind w:left="720" w:right="-18"/>
        <w:jc w:val="both"/>
        <w:rPr>
          <w:rFonts w:ascii="Arial" w:hAnsi="Arial" w:cs="Arial"/>
          <w:sz w:val="22"/>
          <w:szCs w:val="22"/>
        </w:rPr>
      </w:pPr>
    </w:p>
    <w:p w:rsidR="00D72FE7" w:rsidRPr="0053270E" w:rsidRDefault="00D72FE7" w:rsidP="005E1787">
      <w:pPr>
        <w:numPr>
          <w:ilvl w:val="1"/>
          <w:numId w:val="1"/>
        </w:numPr>
        <w:tabs>
          <w:tab w:val="clear" w:pos="1440"/>
          <w:tab w:val="left" w:pos="360"/>
        </w:tabs>
        <w:ind w:left="720" w:right="-18" w:hanging="360"/>
        <w:jc w:val="both"/>
        <w:rPr>
          <w:rFonts w:ascii="Arial" w:hAnsi="Arial" w:cs="Arial"/>
          <w:sz w:val="22"/>
          <w:szCs w:val="22"/>
        </w:rPr>
      </w:pPr>
      <w:r w:rsidRPr="0053270E">
        <w:rPr>
          <w:rFonts w:ascii="Arial" w:hAnsi="Arial" w:cs="Arial"/>
          <w:sz w:val="22"/>
          <w:szCs w:val="22"/>
        </w:rPr>
        <w:t xml:space="preserve">Recess to Closed Session      </w:t>
      </w:r>
    </w:p>
    <w:p w:rsidR="00D72FE7" w:rsidRPr="003B4C84" w:rsidRDefault="00D72FE7" w:rsidP="005E1787">
      <w:pPr>
        <w:tabs>
          <w:tab w:val="left" w:pos="360"/>
        </w:tabs>
        <w:ind w:left="720" w:right="-18"/>
        <w:jc w:val="both"/>
        <w:rPr>
          <w:rFonts w:ascii="Arial" w:hAnsi="Arial" w:cs="Arial"/>
          <w:sz w:val="22"/>
          <w:szCs w:val="22"/>
        </w:rPr>
      </w:pPr>
      <w:r w:rsidRPr="003B4C84">
        <w:rPr>
          <w:rFonts w:ascii="Arial" w:hAnsi="Arial" w:cs="Arial"/>
          <w:sz w:val="22"/>
          <w:szCs w:val="22"/>
        </w:rPr>
        <w:t>The Board recessed to closed session at 6:</w:t>
      </w:r>
      <w:r w:rsidR="003B4C84" w:rsidRPr="003B4C84">
        <w:rPr>
          <w:rFonts w:ascii="Arial" w:hAnsi="Arial" w:cs="Arial"/>
          <w:sz w:val="22"/>
          <w:szCs w:val="22"/>
        </w:rPr>
        <w:t>18</w:t>
      </w:r>
      <w:r w:rsidRPr="003B4C84">
        <w:rPr>
          <w:rFonts w:ascii="Arial" w:hAnsi="Arial" w:cs="Arial"/>
          <w:sz w:val="22"/>
          <w:szCs w:val="22"/>
        </w:rPr>
        <w:t xml:space="preserve"> p.m. </w:t>
      </w:r>
    </w:p>
    <w:p w:rsidR="00D72FE7" w:rsidRDefault="00D72FE7" w:rsidP="005E1787">
      <w:pPr>
        <w:tabs>
          <w:tab w:val="left" w:pos="360"/>
        </w:tabs>
        <w:ind w:left="720" w:right="-18"/>
        <w:jc w:val="both"/>
        <w:rPr>
          <w:rFonts w:ascii="Arial" w:hAnsi="Arial" w:cs="Arial"/>
          <w:sz w:val="22"/>
          <w:szCs w:val="22"/>
        </w:rPr>
      </w:pPr>
    </w:p>
    <w:p w:rsidR="00D72FE7" w:rsidRPr="0053270E" w:rsidRDefault="00D72FE7" w:rsidP="005E1787">
      <w:pPr>
        <w:numPr>
          <w:ilvl w:val="0"/>
          <w:numId w:val="1"/>
        </w:numPr>
        <w:tabs>
          <w:tab w:val="clear" w:pos="720"/>
        </w:tabs>
        <w:ind w:left="360" w:right="-18" w:hanging="360"/>
        <w:jc w:val="both"/>
        <w:rPr>
          <w:rFonts w:ascii="Arial" w:hAnsi="Arial" w:cs="Arial"/>
          <w:sz w:val="22"/>
          <w:szCs w:val="22"/>
        </w:rPr>
      </w:pPr>
      <w:r w:rsidRPr="0053270E">
        <w:rPr>
          <w:rFonts w:ascii="Arial" w:hAnsi="Arial" w:cs="Arial"/>
          <w:sz w:val="22"/>
          <w:szCs w:val="22"/>
          <w:u w:val="single"/>
        </w:rPr>
        <w:t>OPEN SESSION 7:00 p.m.</w:t>
      </w:r>
    </w:p>
    <w:p w:rsidR="00D72FE7" w:rsidRPr="0053270E" w:rsidRDefault="00D72FE7" w:rsidP="005E1787">
      <w:pPr>
        <w:pStyle w:val="ListParagraph"/>
        <w:numPr>
          <w:ilvl w:val="0"/>
          <w:numId w:val="44"/>
        </w:numPr>
        <w:ind w:right="-18"/>
        <w:jc w:val="both"/>
        <w:rPr>
          <w:rFonts w:ascii="Arial" w:hAnsi="Arial" w:cs="Arial"/>
          <w:sz w:val="22"/>
          <w:szCs w:val="22"/>
        </w:rPr>
      </w:pPr>
      <w:r w:rsidRPr="0053270E">
        <w:rPr>
          <w:rFonts w:ascii="Arial" w:hAnsi="Arial" w:cs="Arial"/>
          <w:sz w:val="22"/>
          <w:szCs w:val="22"/>
        </w:rPr>
        <w:t>Call to Order</w:t>
      </w:r>
    </w:p>
    <w:p w:rsidR="00D72FE7" w:rsidRPr="0053270E" w:rsidRDefault="00D72FE7" w:rsidP="005E1787">
      <w:pPr>
        <w:pStyle w:val="ListParagraph"/>
        <w:ind w:right="-18"/>
        <w:jc w:val="both"/>
        <w:rPr>
          <w:rFonts w:ascii="Arial" w:hAnsi="Arial" w:cs="Arial"/>
          <w:sz w:val="22"/>
          <w:szCs w:val="22"/>
        </w:rPr>
      </w:pPr>
      <w:r>
        <w:rPr>
          <w:rFonts w:ascii="Arial" w:hAnsi="Arial" w:cs="Arial"/>
          <w:sz w:val="22"/>
          <w:szCs w:val="22"/>
        </w:rPr>
        <w:t xml:space="preserve">President </w:t>
      </w:r>
      <w:r w:rsidR="007C6C95">
        <w:rPr>
          <w:rFonts w:ascii="Arial" w:hAnsi="Arial" w:cs="Arial"/>
          <w:sz w:val="22"/>
          <w:szCs w:val="22"/>
        </w:rPr>
        <w:t>Laura Perry</w:t>
      </w:r>
      <w:r w:rsidRPr="0053270E">
        <w:rPr>
          <w:rFonts w:ascii="Arial" w:hAnsi="Arial" w:cs="Arial"/>
          <w:sz w:val="22"/>
          <w:szCs w:val="22"/>
        </w:rPr>
        <w:t xml:space="preserve"> called the meeting to order at 7:</w:t>
      </w:r>
      <w:r>
        <w:rPr>
          <w:rFonts w:ascii="Arial" w:hAnsi="Arial" w:cs="Arial"/>
          <w:sz w:val="22"/>
          <w:szCs w:val="22"/>
        </w:rPr>
        <w:t>0</w:t>
      </w:r>
      <w:r w:rsidR="00280E42">
        <w:rPr>
          <w:rFonts w:ascii="Arial" w:hAnsi="Arial" w:cs="Arial"/>
          <w:sz w:val="22"/>
          <w:szCs w:val="22"/>
        </w:rPr>
        <w:t>7</w:t>
      </w:r>
      <w:r w:rsidRPr="0053270E">
        <w:rPr>
          <w:rFonts w:ascii="Arial" w:hAnsi="Arial" w:cs="Arial"/>
          <w:sz w:val="22"/>
          <w:szCs w:val="22"/>
        </w:rPr>
        <w:t xml:space="preserve"> p.m.</w:t>
      </w:r>
    </w:p>
    <w:p w:rsidR="00D72FE7" w:rsidRPr="0053270E" w:rsidRDefault="00D72FE7" w:rsidP="005E1787">
      <w:pPr>
        <w:ind w:left="720" w:right="-18"/>
        <w:jc w:val="both"/>
        <w:rPr>
          <w:rFonts w:ascii="Arial" w:hAnsi="Arial" w:cs="Arial"/>
          <w:sz w:val="22"/>
          <w:szCs w:val="22"/>
        </w:rPr>
      </w:pPr>
    </w:p>
    <w:p w:rsidR="00D72FE7" w:rsidRPr="0053270E" w:rsidRDefault="00D72FE7" w:rsidP="005E1787">
      <w:pPr>
        <w:numPr>
          <w:ilvl w:val="0"/>
          <w:numId w:val="44"/>
        </w:numPr>
        <w:ind w:right="-18"/>
        <w:jc w:val="both"/>
        <w:rPr>
          <w:rFonts w:ascii="Arial" w:hAnsi="Arial" w:cs="Arial"/>
          <w:sz w:val="22"/>
          <w:szCs w:val="22"/>
        </w:rPr>
      </w:pPr>
      <w:r w:rsidRPr="0053270E">
        <w:rPr>
          <w:rFonts w:ascii="Arial" w:hAnsi="Arial" w:cs="Arial"/>
          <w:sz w:val="22"/>
          <w:szCs w:val="22"/>
        </w:rPr>
        <w:t>Roll Call</w:t>
      </w:r>
    </w:p>
    <w:p w:rsidR="00D72FE7" w:rsidRPr="0053270E" w:rsidRDefault="00D72FE7" w:rsidP="005E1787">
      <w:pPr>
        <w:tabs>
          <w:tab w:val="left" w:pos="360"/>
        </w:tabs>
        <w:ind w:left="720" w:right="-18"/>
        <w:jc w:val="both"/>
        <w:rPr>
          <w:rFonts w:ascii="Arial" w:hAnsi="Arial" w:cs="Arial"/>
          <w:sz w:val="22"/>
          <w:szCs w:val="22"/>
        </w:rPr>
      </w:pPr>
      <w:r w:rsidRPr="0053270E">
        <w:rPr>
          <w:rFonts w:ascii="Arial" w:hAnsi="Arial" w:cs="Arial"/>
          <w:sz w:val="22"/>
          <w:szCs w:val="22"/>
        </w:rPr>
        <w:t>Trustees</w:t>
      </w:r>
      <w:r w:rsidR="00C34F84">
        <w:rPr>
          <w:rFonts w:ascii="Arial" w:hAnsi="Arial" w:cs="Arial"/>
          <w:sz w:val="22"/>
          <w:szCs w:val="22"/>
        </w:rPr>
        <w:t xml:space="preserve"> Present</w:t>
      </w:r>
      <w:r w:rsidRPr="0053270E">
        <w:rPr>
          <w:rFonts w:ascii="Arial" w:hAnsi="Arial" w:cs="Arial"/>
          <w:sz w:val="22"/>
          <w:szCs w:val="22"/>
        </w:rPr>
        <w:t xml:space="preserve">: Tom Breen, Jonathan Brusco, Kent Child, Mark Dover, Walt Glines, </w:t>
      </w:r>
      <w:r w:rsidR="007C6C95">
        <w:rPr>
          <w:rFonts w:ascii="Arial" w:hAnsi="Arial" w:cs="Arial"/>
          <w:sz w:val="22"/>
          <w:szCs w:val="22"/>
        </w:rPr>
        <w:t xml:space="preserve">Laura Perry </w:t>
      </w:r>
      <w:r w:rsidRPr="0053270E">
        <w:rPr>
          <w:rFonts w:ascii="Arial" w:hAnsi="Arial" w:cs="Arial"/>
          <w:sz w:val="22"/>
          <w:szCs w:val="22"/>
        </w:rPr>
        <w:t xml:space="preserve">and </w:t>
      </w:r>
      <w:r>
        <w:rPr>
          <w:rFonts w:ascii="Arial" w:hAnsi="Arial" w:cs="Arial"/>
          <w:sz w:val="22"/>
          <w:szCs w:val="22"/>
        </w:rPr>
        <w:t>Iris Cueto</w:t>
      </w:r>
      <w:r w:rsidRPr="0053270E">
        <w:rPr>
          <w:rFonts w:ascii="Arial" w:hAnsi="Arial" w:cs="Arial"/>
          <w:sz w:val="22"/>
          <w:szCs w:val="22"/>
        </w:rPr>
        <w:t xml:space="preserve"> (student trustee)</w:t>
      </w:r>
    </w:p>
    <w:p w:rsidR="00D72FE7" w:rsidRDefault="00D72FE7" w:rsidP="005E1787">
      <w:pPr>
        <w:tabs>
          <w:tab w:val="left" w:pos="360"/>
        </w:tabs>
        <w:ind w:left="720" w:right="-18"/>
        <w:jc w:val="both"/>
        <w:rPr>
          <w:rFonts w:ascii="Arial" w:hAnsi="Arial" w:cs="Arial"/>
          <w:sz w:val="22"/>
          <w:szCs w:val="22"/>
        </w:rPr>
      </w:pPr>
    </w:p>
    <w:p w:rsidR="00C34F84" w:rsidRDefault="00C34F84" w:rsidP="005E1787">
      <w:pPr>
        <w:tabs>
          <w:tab w:val="left" w:pos="360"/>
        </w:tabs>
        <w:ind w:left="720" w:right="-18"/>
        <w:jc w:val="both"/>
        <w:rPr>
          <w:rFonts w:ascii="Arial" w:hAnsi="Arial" w:cs="Arial"/>
          <w:sz w:val="22"/>
          <w:szCs w:val="22"/>
        </w:rPr>
      </w:pPr>
      <w:r>
        <w:rPr>
          <w:rFonts w:ascii="Arial" w:hAnsi="Arial" w:cs="Arial"/>
          <w:sz w:val="22"/>
          <w:szCs w:val="22"/>
        </w:rPr>
        <w:t>Trustee Absent: Lois Locci</w:t>
      </w:r>
    </w:p>
    <w:p w:rsidR="00C34F84" w:rsidRPr="0053270E" w:rsidRDefault="00C34F84" w:rsidP="005E1787">
      <w:pPr>
        <w:tabs>
          <w:tab w:val="left" w:pos="360"/>
        </w:tabs>
        <w:ind w:left="720" w:right="-18"/>
        <w:jc w:val="both"/>
        <w:rPr>
          <w:rFonts w:ascii="Arial" w:hAnsi="Arial" w:cs="Arial"/>
          <w:sz w:val="22"/>
          <w:szCs w:val="22"/>
        </w:rPr>
      </w:pPr>
    </w:p>
    <w:p w:rsidR="00D72FE7" w:rsidRPr="0053270E" w:rsidRDefault="00D72FE7" w:rsidP="005E1787">
      <w:pPr>
        <w:ind w:left="720" w:right="-18"/>
        <w:jc w:val="both"/>
        <w:rPr>
          <w:rFonts w:ascii="Arial" w:hAnsi="Arial" w:cs="Arial"/>
          <w:sz w:val="22"/>
          <w:szCs w:val="22"/>
        </w:rPr>
      </w:pPr>
      <w:r w:rsidRPr="0053270E">
        <w:rPr>
          <w:rFonts w:ascii="Arial" w:hAnsi="Arial" w:cs="Arial"/>
          <w:sz w:val="22"/>
          <w:szCs w:val="22"/>
        </w:rPr>
        <w:t xml:space="preserve">Dr. Kathleen Rose, </w:t>
      </w:r>
      <w:r>
        <w:rPr>
          <w:rFonts w:ascii="Arial" w:hAnsi="Arial" w:cs="Arial"/>
          <w:sz w:val="22"/>
          <w:szCs w:val="22"/>
        </w:rPr>
        <w:t>Superintendent/</w:t>
      </w:r>
      <w:r w:rsidRPr="0053270E">
        <w:rPr>
          <w:rFonts w:ascii="Arial" w:hAnsi="Arial" w:cs="Arial"/>
          <w:sz w:val="22"/>
          <w:szCs w:val="22"/>
        </w:rPr>
        <w:t>President</w:t>
      </w:r>
    </w:p>
    <w:p w:rsidR="00D72FE7" w:rsidRDefault="00D72FE7" w:rsidP="005E1787">
      <w:pPr>
        <w:ind w:left="720" w:right="-18"/>
        <w:jc w:val="both"/>
        <w:rPr>
          <w:rFonts w:ascii="Arial" w:hAnsi="Arial" w:cs="Arial"/>
          <w:sz w:val="22"/>
          <w:szCs w:val="22"/>
        </w:rPr>
      </w:pPr>
      <w:r>
        <w:rPr>
          <w:rFonts w:ascii="Arial" w:hAnsi="Arial" w:cs="Arial"/>
          <w:sz w:val="22"/>
          <w:szCs w:val="22"/>
        </w:rPr>
        <w:t>Kathleen Moberg, Vice President, Student Services</w:t>
      </w:r>
    </w:p>
    <w:p w:rsidR="00D72FE7" w:rsidRPr="0053270E" w:rsidRDefault="00D72FE7" w:rsidP="005E1787">
      <w:pPr>
        <w:ind w:left="720" w:right="-18"/>
        <w:jc w:val="both"/>
        <w:rPr>
          <w:rFonts w:ascii="Arial" w:hAnsi="Arial" w:cs="Arial"/>
          <w:sz w:val="22"/>
          <w:szCs w:val="22"/>
        </w:rPr>
      </w:pPr>
      <w:r w:rsidRPr="0053270E">
        <w:rPr>
          <w:rFonts w:ascii="Arial" w:hAnsi="Arial" w:cs="Arial"/>
          <w:sz w:val="22"/>
          <w:szCs w:val="22"/>
        </w:rPr>
        <w:t>Frederick E. Harris, Vice President, Administrative Services</w:t>
      </w:r>
    </w:p>
    <w:p w:rsidR="00D72FE7" w:rsidRPr="0053270E" w:rsidRDefault="007C6C95" w:rsidP="005E1787">
      <w:pPr>
        <w:ind w:left="720" w:right="-18"/>
        <w:jc w:val="both"/>
        <w:rPr>
          <w:rFonts w:ascii="Arial" w:hAnsi="Arial" w:cs="Arial"/>
          <w:sz w:val="22"/>
          <w:szCs w:val="22"/>
        </w:rPr>
      </w:pPr>
      <w:r>
        <w:rPr>
          <w:rFonts w:ascii="Arial" w:hAnsi="Arial" w:cs="Arial"/>
          <w:sz w:val="22"/>
          <w:szCs w:val="22"/>
        </w:rPr>
        <w:t>Diane Seelie</w:t>
      </w:r>
      <w:r w:rsidR="00D72FE7" w:rsidRPr="0053270E">
        <w:rPr>
          <w:rFonts w:ascii="Arial" w:hAnsi="Arial" w:cs="Arial"/>
          <w:sz w:val="22"/>
          <w:szCs w:val="22"/>
        </w:rPr>
        <w:t>, Professional Staff</w:t>
      </w:r>
    </w:p>
    <w:p w:rsidR="00D72FE7" w:rsidRPr="0053270E" w:rsidRDefault="00D72FE7" w:rsidP="005E1787">
      <w:pPr>
        <w:ind w:left="720" w:right="-18"/>
        <w:jc w:val="both"/>
        <w:rPr>
          <w:rFonts w:ascii="Arial" w:hAnsi="Arial" w:cs="Arial"/>
          <w:sz w:val="22"/>
          <w:szCs w:val="22"/>
        </w:rPr>
      </w:pPr>
      <w:r w:rsidRPr="0053270E">
        <w:rPr>
          <w:rFonts w:ascii="Arial" w:hAnsi="Arial" w:cs="Arial"/>
          <w:sz w:val="22"/>
          <w:szCs w:val="22"/>
        </w:rPr>
        <w:t>Nancy Bailey, Recorder</w:t>
      </w:r>
    </w:p>
    <w:p w:rsidR="00D72FE7" w:rsidRDefault="00D72FE7" w:rsidP="005E1787">
      <w:pPr>
        <w:ind w:left="720" w:right="-18"/>
        <w:jc w:val="both"/>
        <w:rPr>
          <w:rFonts w:ascii="Arial" w:hAnsi="Arial" w:cs="Arial"/>
          <w:sz w:val="22"/>
          <w:szCs w:val="22"/>
          <w:u w:val="single"/>
        </w:rPr>
      </w:pPr>
      <w:r w:rsidRPr="006211F1">
        <w:rPr>
          <w:rFonts w:ascii="Arial" w:hAnsi="Arial" w:cs="Arial"/>
          <w:sz w:val="22"/>
          <w:szCs w:val="22"/>
          <w:u w:val="single"/>
        </w:rPr>
        <w:lastRenderedPageBreak/>
        <w:t>Others in Attendance</w:t>
      </w:r>
      <w:r w:rsidRPr="006211F1">
        <w:rPr>
          <w:rFonts w:ascii="Arial" w:hAnsi="Arial" w:cs="Arial"/>
          <w:sz w:val="22"/>
          <w:szCs w:val="22"/>
        </w:rPr>
        <w:t xml:space="preserve">: </w:t>
      </w:r>
      <w:r w:rsidR="00DF3ED8">
        <w:rPr>
          <w:rFonts w:ascii="Arial" w:hAnsi="Arial" w:cs="Arial"/>
          <w:sz w:val="22"/>
          <w:szCs w:val="22"/>
        </w:rPr>
        <w:t xml:space="preserve">Wade Ellis, </w:t>
      </w:r>
      <w:r w:rsidR="00280E42">
        <w:rPr>
          <w:rFonts w:ascii="Arial" w:hAnsi="Arial" w:cs="Arial"/>
          <w:sz w:val="22"/>
          <w:szCs w:val="22"/>
        </w:rPr>
        <w:t xml:space="preserve">Peter Wruck, Sherrean Carr, </w:t>
      </w:r>
      <w:r w:rsidRPr="006211F1">
        <w:rPr>
          <w:rFonts w:ascii="Arial" w:hAnsi="Arial" w:cs="Arial"/>
          <w:sz w:val="22"/>
          <w:szCs w:val="22"/>
        </w:rPr>
        <w:t>Ron Hannon</w:t>
      </w:r>
      <w:r w:rsidR="00477B27">
        <w:rPr>
          <w:rFonts w:ascii="Arial" w:hAnsi="Arial" w:cs="Arial"/>
          <w:sz w:val="22"/>
          <w:szCs w:val="22"/>
        </w:rPr>
        <w:t xml:space="preserve">, </w:t>
      </w:r>
    </w:p>
    <w:p w:rsidR="00D72FE7" w:rsidRPr="0053270E" w:rsidRDefault="00D72FE7" w:rsidP="005E1787">
      <w:pPr>
        <w:ind w:left="720" w:right="-18"/>
        <w:jc w:val="both"/>
        <w:rPr>
          <w:rFonts w:ascii="Arial" w:hAnsi="Arial" w:cs="Arial"/>
          <w:sz w:val="22"/>
          <w:szCs w:val="22"/>
        </w:rPr>
      </w:pPr>
    </w:p>
    <w:p w:rsidR="00D72FE7" w:rsidRPr="0053270E" w:rsidRDefault="00D72FE7" w:rsidP="005E1787">
      <w:pPr>
        <w:numPr>
          <w:ilvl w:val="0"/>
          <w:numId w:val="44"/>
        </w:numPr>
        <w:ind w:right="-18"/>
        <w:jc w:val="both"/>
        <w:rPr>
          <w:rFonts w:ascii="Arial" w:hAnsi="Arial" w:cs="Arial"/>
          <w:sz w:val="22"/>
          <w:szCs w:val="22"/>
        </w:rPr>
      </w:pPr>
      <w:r w:rsidRPr="0053270E">
        <w:rPr>
          <w:rFonts w:ascii="Arial" w:hAnsi="Arial" w:cs="Arial"/>
          <w:sz w:val="22"/>
          <w:szCs w:val="22"/>
        </w:rPr>
        <w:t>Pledge of Allegiance</w:t>
      </w:r>
    </w:p>
    <w:p w:rsidR="00D72FE7" w:rsidRPr="0053270E" w:rsidRDefault="00D72FE7" w:rsidP="005E1787">
      <w:pPr>
        <w:ind w:left="720" w:right="-18"/>
        <w:jc w:val="both"/>
        <w:rPr>
          <w:rFonts w:ascii="Arial" w:hAnsi="Arial" w:cs="Arial"/>
          <w:sz w:val="22"/>
          <w:szCs w:val="22"/>
        </w:rPr>
      </w:pPr>
      <w:r w:rsidRPr="0053270E">
        <w:rPr>
          <w:rFonts w:ascii="Arial" w:hAnsi="Arial" w:cs="Arial"/>
          <w:sz w:val="22"/>
          <w:szCs w:val="22"/>
        </w:rPr>
        <w:t xml:space="preserve">The Pledge of Allegiance was led by </w:t>
      </w:r>
      <w:r w:rsidR="00280E42">
        <w:rPr>
          <w:rFonts w:ascii="Arial" w:hAnsi="Arial" w:cs="Arial"/>
          <w:sz w:val="22"/>
          <w:szCs w:val="22"/>
        </w:rPr>
        <w:t>Tom Breen</w:t>
      </w:r>
      <w:r w:rsidRPr="0053270E">
        <w:rPr>
          <w:rFonts w:ascii="Arial" w:hAnsi="Arial" w:cs="Arial"/>
          <w:sz w:val="22"/>
          <w:szCs w:val="22"/>
        </w:rPr>
        <w:t>.</w:t>
      </w:r>
    </w:p>
    <w:p w:rsidR="00D72FE7" w:rsidRPr="0053270E" w:rsidRDefault="00D72FE7" w:rsidP="005E1787">
      <w:pPr>
        <w:ind w:left="720" w:right="-18"/>
        <w:jc w:val="both"/>
        <w:rPr>
          <w:rFonts w:ascii="Arial" w:hAnsi="Arial" w:cs="Arial"/>
          <w:sz w:val="22"/>
          <w:szCs w:val="22"/>
        </w:rPr>
      </w:pPr>
    </w:p>
    <w:p w:rsidR="00D72FE7" w:rsidRPr="0053270E" w:rsidRDefault="00D72FE7" w:rsidP="005E1787">
      <w:pPr>
        <w:numPr>
          <w:ilvl w:val="0"/>
          <w:numId w:val="44"/>
        </w:numPr>
        <w:ind w:right="-18"/>
        <w:jc w:val="both"/>
        <w:rPr>
          <w:rFonts w:ascii="Arial" w:hAnsi="Arial" w:cs="Arial"/>
          <w:sz w:val="22"/>
          <w:szCs w:val="22"/>
        </w:rPr>
      </w:pPr>
      <w:r w:rsidRPr="0053270E">
        <w:rPr>
          <w:rFonts w:ascii="Arial" w:hAnsi="Arial" w:cs="Arial"/>
          <w:sz w:val="22"/>
          <w:szCs w:val="22"/>
        </w:rPr>
        <w:t>Report of any Action Taken in Closed Session</w:t>
      </w:r>
    </w:p>
    <w:p w:rsidR="00D72FE7" w:rsidRDefault="00EF530B" w:rsidP="005E1787">
      <w:pPr>
        <w:ind w:left="720" w:right="-18"/>
        <w:jc w:val="both"/>
        <w:rPr>
          <w:rFonts w:ascii="Arial" w:hAnsi="Arial" w:cs="Arial"/>
          <w:sz w:val="22"/>
          <w:szCs w:val="22"/>
        </w:rPr>
      </w:pPr>
      <w:r>
        <w:rPr>
          <w:rFonts w:ascii="Arial" w:hAnsi="Arial" w:cs="Arial"/>
          <w:sz w:val="22"/>
          <w:szCs w:val="22"/>
        </w:rPr>
        <w:t>Laura Perry</w:t>
      </w:r>
      <w:r w:rsidR="001C3018">
        <w:rPr>
          <w:rFonts w:ascii="Arial" w:hAnsi="Arial" w:cs="Arial"/>
          <w:sz w:val="22"/>
          <w:szCs w:val="22"/>
        </w:rPr>
        <w:t xml:space="preserve"> </w:t>
      </w:r>
      <w:r w:rsidR="00D72FE7">
        <w:rPr>
          <w:rFonts w:ascii="Arial" w:hAnsi="Arial" w:cs="Arial"/>
          <w:sz w:val="22"/>
          <w:szCs w:val="22"/>
        </w:rPr>
        <w:t xml:space="preserve">reported </w:t>
      </w:r>
      <w:r w:rsidR="001C3018">
        <w:rPr>
          <w:rFonts w:ascii="Arial" w:hAnsi="Arial" w:cs="Arial"/>
          <w:sz w:val="22"/>
          <w:szCs w:val="22"/>
        </w:rPr>
        <w:t xml:space="preserve">that no </w:t>
      </w:r>
      <w:r w:rsidR="00D72FE7">
        <w:rPr>
          <w:rFonts w:ascii="Arial" w:hAnsi="Arial" w:cs="Arial"/>
          <w:sz w:val="22"/>
          <w:szCs w:val="22"/>
        </w:rPr>
        <w:t xml:space="preserve">action </w:t>
      </w:r>
      <w:r w:rsidR="001C3018">
        <w:rPr>
          <w:rFonts w:ascii="Arial" w:hAnsi="Arial" w:cs="Arial"/>
          <w:sz w:val="22"/>
          <w:szCs w:val="22"/>
        </w:rPr>
        <w:t xml:space="preserve">was </w:t>
      </w:r>
      <w:r w:rsidR="00D72FE7">
        <w:rPr>
          <w:rFonts w:ascii="Arial" w:hAnsi="Arial" w:cs="Arial"/>
          <w:sz w:val="22"/>
          <w:szCs w:val="22"/>
        </w:rPr>
        <w:t xml:space="preserve">taken in closed session. </w:t>
      </w:r>
    </w:p>
    <w:p w:rsidR="00D72FE7" w:rsidRPr="0053270E" w:rsidRDefault="00D72FE7" w:rsidP="005E1787">
      <w:pPr>
        <w:ind w:right="-18"/>
        <w:jc w:val="both"/>
        <w:rPr>
          <w:rFonts w:ascii="Arial" w:hAnsi="Arial" w:cs="Arial"/>
          <w:sz w:val="22"/>
          <w:szCs w:val="22"/>
        </w:rPr>
      </w:pPr>
    </w:p>
    <w:p w:rsidR="00D72FE7" w:rsidRPr="0053270E" w:rsidRDefault="00D72FE7" w:rsidP="005E1787">
      <w:pPr>
        <w:numPr>
          <w:ilvl w:val="0"/>
          <w:numId w:val="44"/>
        </w:numPr>
        <w:ind w:right="-18"/>
        <w:jc w:val="both"/>
        <w:rPr>
          <w:rFonts w:ascii="Arial" w:hAnsi="Arial" w:cs="Arial"/>
          <w:sz w:val="22"/>
          <w:szCs w:val="22"/>
        </w:rPr>
      </w:pPr>
      <w:r w:rsidRPr="0053270E">
        <w:rPr>
          <w:rFonts w:ascii="Arial" w:hAnsi="Arial" w:cs="Arial"/>
          <w:sz w:val="22"/>
          <w:szCs w:val="22"/>
        </w:rPr>
        <w:t xml:space="preserve">Approval of Agenda   </w:t>
      </w:r>
    </w:p>
    <w:p w:rsidR="00D72FE7" w:rsidRPr="0053270E" w:rsidRDefault="00D72FE7" w:rsidP="005E1787">
      <w:pPr>
        <w:ind w:left="720" w:right="-18"/>
        <w:jc w:val="both"/>
        <w:rPr>
          <w:rFonts w:ascii="Arial" w:hAnsi="Arial" w:cs="Arial"/>
          <w:sz w:val="22"/>
          <w:szCs w:val="22"/>
        </w:rPr>
      </w:pPr>
      <w:r w:rsidRPr="0053270E">
        <w:rPr>
          <w:rFonts w:ascii="Arial" w:hAnsi="Arial" w:cs="Arial"/>
          <w:sz w:val="22"/>
          <w:szCs w:val="22"/>
        </w:rPr>
        <w:t>MSC (</w:t>
      </w:r>
      <w:r w:rsidR="009F22E8">
        <w:rPr>
          <w:rFonts w:ascii="Arial" w:hAnsi="Arial" w:cs="Arial"/>
          <w:sz w:val="22"/>
          <w:szCs w:val="22"/>
        </w:rPr>
        <w:t>T. Breen</w:t>
      </w:r>
      <w:r w:rsidR="00F34939">
        <w:rPr>
          <w:rFonts w:ascii="Arial" w:hAnsi="Arial" w:cs="Arial"/>
          <w:sz w:val="22"/>
          <w:szCs w:val="22"/>
        </w:rPr>
        <w:t>/J. Brusco</w:t>
      </w:r>
      <w:r w:rsidRPr="0053270E">
        <w:rPr>
          <w:rFonts w:ascii="Arial" w:hAnsi="Arial" w:cs="Arial"/>
          <w:sz w:val="22"/>
          <w:szCs w:val="22"/>
        </w:rPr>
        <w:t>)</w:t>
      </w:r>
      <w:r>
        <w:rPr>
          <w:rFonts w:ascii="Arial" w:hAnsi="Arial" w:cs="Arial"/>
          <w:sz w:val="22"/>
          <w:szCs w:val="22"/>
        </w:rPr>
        <w:t xml:space="preserve"> </w:t>
      </w:r>
    </w:p>
    <w:p w:rsidR="00D72FE7" w:rsidRPr="0053270E" w:rsidRDefault="00D72FE7" w:rsidP="005E1787">
      <w:pPr>
        <w:ind w:left="720" w:right="-18"/>
        <w:jc w:val="both"/>
        <w:rPr>
          <w:rFonts w:ascii="Arial" w:hAnsi="Arial" w:cs="Arial"/>
          <w:sz w:val="22"/>
          <w:szCs w:val="22"/>
        </w:rPr>
      </w:pPr>
      <w:r w:rsidRPr="0053270E">
        <w:rPr>
          <w:rFonts w:ascii="Arial" w:hAnsi="Arial" w:cs="Arial"/>
          <w:sz w:val="22"/>
          <w:szCs w:val="22"/>
          <w:u w:val="single"/>
        </w:rPr>
        <w:t>Vote</w:t>
      </w:r>
      <w:r w:rsidRPr="0053270E">
        <w:rPr>
          <w:rFonts w:ascii="Arial" w:hAnsi="Arial" w:cs="Arial"/>
          <w:sz w:val="22"/>
          <w:szCs w:val="22"/>
        </w:rPr>
        <w:t xml:space="preserve">:  </w:t>
      </w:r>
    </w:p>
    <w:p w:rsidR="00D72FE7" w:rsidRPr="0053270E" w:rsidRDefault="00280E42" w:rsidP="005E1787">
      <w:pPr>
        <w:ind w:left="720" w:right="-18"/>
        <w:jc w:val="both"/>
        <w:rPr>
          <w:rFonts w:ascii="Arial" w:hAnsi="Arial" w:cs="Arial"/>
          <w:sz w:val="22"/>
          <w:szCs w:val="22"/>
        </w:rPr>
      </w:pPr>
      <w:r>
        <w:rPr>
          <w:rFonts w:ascii="Arial" w:hAnsi="Arial" w:cs="Arial"/>
          <w:sz w:val="22"/>
          <w:szCs w:val="22"/>
        </w:rPr>
        <w:t>6</w:t>
      </w:r>
      <w:r w:rsidR="00D72FE7" w:rsidRPr="0053270E">
        <w:rPr>
          <w:rFonts w:ascii="Arial" w:hAnsi="Arial" w:cs="Arial"/>
          <w:sz w:val="22"/>
          <w:szCs w:val="22"/>
        </w:rPr>
        <w:t xml:space="preserve"> Ayes: Tom Breen, </w:t>
      </w:r>
      <w:r w:rsidR="00D72FE7">
        <w:rPr>
          <w:rFonts w:ascii="Arial" w:hAnsi="Arial" w:cs="Arial"/>
          <w:sz w:val="22"/>
          <w:szCs w:val="22"/>
        </w:rPr>
        <w:t>Jonathan Brusco,</w:t>
      </w:r>
      <w:r w:rsidR="00D72FE7" w:rsidRPr="0053270E">
        <w:rPr>
          <w:rFonts w:ascii="Arial" w:hAnsi="Arial" w:cs="Arial"/>
          <w:sz w:val="22"/>
          <w:szCs w:val="22"/>
        </w:rPr>
        <w:t xml:space="preserve"> Kent Child, Mark Dover, </w:t>
      </w:r>
      <w:r w:rsidR="009F22E8">
        <w:rPr>
          <w:rFonts w:ascii="Arial" w:hAnsi="Arial" w:cs="Arial"/>
          <w:sz w:val="22"/>
          <w:szCs w:val="22"/>
        </w:rPr>
        <w:t xml:space="preserve">Laura Perry, </w:t>
      </w:r>
      <w:r w:rsidR="00D72FE7" w:rsidRPr="0053270E">
        <w:rPr>
          <w:rFonts w:ascii="Arial" w:hAnsi="Arial" w:cs="Arial"/>
          <w:sz w:val="22"/>
          <w:szCs w:val="22"/>
        </w:rPr>
        <w:t xml:space="preserve">Walt Glines and Student Trustee </w:t>
      </w:r>
      <w:r w:rsidR="00D72FE7">
        <w:rPr>
          <w:rFonts w:ascii="Arial" w:hAnsi="Arial" w:cs="Arial"/>
          <w:sz w:val="22"/>
          <w:szCs w:val="22"/>
        </w:rPr>
        <w:t>Iris Cueto</w:t>
      </w:r>
      <w:r w:rsidR="00D72FE7" w:rsidRPr="0053270E">
        <w:rPr>
          <w:rFonts w:ascii="Arial" w:hAnsi="Arial" w:cs="Arial"/>
          <w:sz w:val="22"/>
          <w:szCs w:val="22"/>
        </w:rPr>
        <w:t>, advisory vote of aye to approve</w:t>
      </w:r>
      <w:r w:rsidR="00D72FE7">
        <w:rPr>
          <w:rFonts w:ascii="Arial" w:hAnsi="Arial" w:cs="Arial"/>
          <w:sz w:val="22"/>
          <w:szCs w:val="22"/>
        </w:rPr>
        <w:t>.</w:t>
      </w:r>
      <w:r w:rsidR="00D72FE7" w:rsidRPr="0053270E">
        <w:rPr>
          <w:rFonts w:ascii="Arial" w:hAnsi="Arial" w:cs="Arial"/>
          <w:sz w:val="22"/>
          <w:szCs w:val="22"/>
        </w:rPr>
        <w:t xml:space="preserve"> </w:t>
      </w:r>
    </w:p>
    <w:p w:rsidR="00D72FE7" w:rsidRDefault="00D72FE7" w:rsidP="005E1787">
      <w:pPr>
        <w:ind w:left="720" w:right="-18"/>
        <w:jc w:val="both"/>
        <w:rPr>
          <w:rFonts w:ascii="Arial" w:hAnsi="Arial" w:cs="Arial"/>
          <w:sz w:val="22"/>
          <w:szCs w:val="22"/>
        </w:rPr>
      </w:pPr>
      <w:r w:rsidRPr="0053270E">
        <w:rPr>
          <w:rFonts w:ascii="Arial" w:hAnsi="Arial" w:cs="Arial"/>
          <w:sz w:val="22"/>
          <w:szCs w:val="22"/>
        </w:rPr>
        <w:t>0 Noes</w:t>
      </w:r>
    </w:p>
    <w:p w:rsidR="00027E58" w:rsidRDefault="00C44DF1" w:rsidP="005E1787">
      <w:pPr>
        <w:ind w:left="720" w:right="-18"/>
        <w:jc w:val="both"/>
        <w:rPr>
          <w:rFonts w:ascii="Arial" w:hAnsi="Arial" w:cs="Arial"/>
          <w:sz w:val="22"/>
          <w:szCs w:val="22"/>
        </w:rPr>
      </w:pPr>
      <w:r>
        <w:rPr>
          <w:rFonts w:ascii="Arial" w:hAnsi="Arial" w:cs="Arial"/>
          <w:sz w:val="22"/>
          <w:szCs w:val="22"/>
        </w:rPr>
        <w:t>1</w:t>
      </w:r>
      <w:r w:rsidR="009F22E8">
        <w:rPr>
          <w:rFonts w:ascii="Arial" w:hAnsi="Arial" w:cs="Arial"/>
          <w:sz w:val="22"/>
          <w:szCs w:val="22"/>
        </w:rPr>
        <w:t xml:space="preserve"> Absent</w:t>
      </w:r>
      <w:r>
        <w:rPr>
          <w:rFonts w:ascii="Arial" w:hAnsi="Arial" w:cs="Arial"/>
          <w:sz w:val="22"/>
          <w:szCs w:val="22"/>
        </w:rPr>
        <w:t>:  L. Locci</w:t>
      </w:r>
    </w:p>
    <w:p w:rsidR="00D72FE7" w:rsidRPr="0053270E" w:rsidRDefault="00D72FE7" w:rsidP="005E1787">
      <w:pPr>
        <w:ind w:left="720" w:right="-18"/>
        <w:jc w:val="both"/>
        <w:rPr>
          <w:rFonts w:ascii="Arial" w:hAnsi="Arial" w:cs="Arial"/>
          <w:sz w:val="22"/>
          <w:szCs w:val="22"/>
        </w:rPr>
      </w:pPr>
    </w:p>
    <w:p w:rsidR="00D72FE7" w:rsidRPr="00FB4097" w:rsidRDefault="00D72FE7" w:rsidP="005E1787">
      <w:pPr>
        <w:numPr>
          <w:ilvl w:val="0"/>
          <w:numId w:val="44"/>
        </w:numPr>
        <w:ind w:right="-18"/>
        <w:jc w:val="both"/>
        <w:rPr>
          <w:rFonts w:ascii="Arial" w:hAnsi="Arial" w:cs="Arial"/>
          <w:sz w:val="22"/>
          <w:szCs w:val="22"/>
        </w:rPr>
      </w:pPr>
      <w:r w:rsidRPr="00FB4097">
        <w:rPr>
          <w:rFonts w:ascii="Arial" w:hAnsi="Arial" w:cs="Arial"/>
          <w:sz w:val="22"/>
          <w:szCs w:val="22"/>
        </w:rPr>
        <w:t>Consent Agenda</w:t>
      </w:r>
    </w:p>
    <w:p w:rsidR="00280E42" w:rsidRPr="0048401D" w:rsidRDefault="00280E42" w:rsidP="00280E42">
      <w:pPr>
        <w:pStyle w:val="ListParagraph"/>
        <w:numPr>
          <w:ilvl w:val="1"/>
          <w:numId w:val="46"/>
        </w:numPr>
        <w:ind w:left="1080"/>
        <w:rPr>
          <w:rFonts w:ascii="Arial" w:hAnsi="Arial" w:cs="Arial"/>
          <w:sz w:val="22"/>
          <w:szCs w:val="22"/>
        </w:rPr>
      </w:pPr>
      <w:r w:rsidRPr="0048401D">
        <w:rPr>
          <w:rFonts w:ascii="Arial" w:hAnsi="Arial" w:cs="Arial"/>
          <w:sz w:val="22"/>
          <w:szCs w:val="22"/>
        </w:rPr>
        <w:t xml:space="preserve">Regular Meeting of the Board of Trustees </w:t>
      </w:r>
      <w:r>
        <w:rPr>
          <w:rFonts w:ascii="Arial" w:hAnsi="Arial" w:cs="Arial"/>
          <w:sz w:val="22"/>
          <w:szCs w:val="22"/>
        </w:rPr>
        <w:t>m</w:t>
      </w:r>
      <w:r w:rsidRPr="0048401D">
        <w:rPr>
          <w:rFonts w:ascii="Arial" w:hAnsi="Arial" w:cs="Arial"/>
          <w:sz w:val="22"/>
          <w:szCs w:val="22"/>
        </w:rPr>
        <w:t xml:space="preserve">inutes, </w:t>
      </w:r>
      <w:r>
        <w:rPr>
          <w:rFonts w:ascii="Arial" w:hAnsi="Arial" w:cs="Arial"/>
          <w:sz w:val="22"/>
          <w:szCs w:val="22"/>
        </w:rPr>
        <w:t>October 11</w:t>
      </w:r>
      <w:r w:rsidRPr="0048401D">
        <w:rPr>
          <w:rFonts w:ascii="Arial" w:hAnsi="Arial" w:cs="Arial"/>
          <w:sz w:val="22"/>
          <w:szCs w:val="22"/>
        </w:rPr>
        <w:t>, 201</w:t>
      </w:r>
      <w:r>
        <w:rPr>
          <w:rFonts w:ascii="Arial" w:hAnsi="Arial" w:cs="Arial"/>
          <w:sz w:val="22"/>
          <w:szCs w:val="22"/>
        </w:rPr>
        <w:t xml:space="preserve">6 </w:t>
      </w:r>
    </w:p>
    <w:p w:rsidR="00280E42" w:rsidRPr="0048401D" w:rsidRDefault="00280E42" w:rsidP="00280E42">
      <w:pPr>
        <w:pStyle w:val="ListParagraph"/>
        <w:numPr>
          <w:ilvl w:val="1"/>
          <w:numId w:val="46"/>
        </w:numPr>
        <w:ind w:left="1080"/>
        <w:rPr>
          <w:rFonts w:ascii="Arial" w:hAnsi="Arial" w:cs="Arial"/>
          <w:sz w:val="22"/>
          <w:szCs w:val="22"/>
        </w:rPr>
      </w:pPr>
      <w:r w:rsidRPr="0048401D">
        <w:rPr>
          <w:rFonts w:ascii="Arial" w:hAnsi="Arial" w:cs="Arial"/>
          <w:sz w:val="22"/>
          <w:szCs w:val="22"/>
        </w:rPr>
        <w:t>Personnel Actions</w:t>
      </w:r>
    </w:p>
    <w:p w:rsidR="00280E42" w:rsidRPr="0048401D" w:rsidRDefault="00280E42" w:rsidP="00280E42">
      <w:pPr>
        <w:pStyle w:val="ListParagraph"/>
        <w:numPr>
          <w:ilvl w:val="1"/>
          <w:numId w:val="46"/>
        </w:numPr>
        <w:ind w:left="1080"/>
        <w:rPr>
          <w:rFonts w:ascii="Arial" w:hAnsi="Arial" w:cs="Arial"/>
          <w:sz w:val="22"/>
          <w:szCs w:val="22"/>
        </w:rPr>
      </w:pPr>
      <w:r w:rsidRPr="0048401D">
        <w:rPr>
          <w:rFonts w:ascii="Arial" w:hAnsi="Arial" w:cs="Arial"/>
          <w:sz w:val="22"/>
          <w:szCs w:val="22"/>
        </w:rPr>
        <w:t>Warrants and electronic transfers drawn on District Funds</w:t>
      </w:r>
    </w:p>
    <w:p w:rsidR="00280E42" w:rsidRPr="0048401D" w:rsidRDefault="00280E42" w:rsidP="00280E42">
      <w:pPr>
        <w:pStyle w:val="ListParagraph"/>
        <w:numPr>
          <w:ilvl w:val="1"/>
          <w:numId w:val="46"/>
        </w:numPr>
        <w:ind w:left="1080"/>
        <w:rPr>
          <w:rFonts w:ascii="Arial" w:hAnsi="Arial" w:cs="Arial"/>
          <w:sz w:val="22"/>
          <w:szCs w:val="22"/>
        </w:rPr>
      </w:pPr>
      <w:r w:rsidRPr="0048401D">
        <w:rPr>
          <w:rFonts w:ascii="Arial" w:hAnsi="Arial" w:cs="Arial"/>
          <w:sz w:val="22"/>
          <w:szCs w:val="22"/>
        </w:rPr>
        <w:t>Payroll Warrants drawn on District Funds</w:t>
      </w:r>
    </w:p>
    <w:p w:rsidR="00280E42" w:rsidRDefault="00280E42" w:rsidP="00280E42">
      <w:pPr>
        <w:pStyle w:val="ListParagraph"/>
        <w:numPr>
          <w:ilvl w:val="1"/>
          <w:numId w:val="46"/>
        </w:numPr>
        <w:ind w:left="1080"/>
        <w:rPr>
          <w:rFonts w:ascii="Arial" w:hAnsi="Arial" w:cs="Arial"/>
          <w:sz w:val="22"/>
          <w:szCs w:val="22"/>
        </w:rPr>
      </w:pPr>
      <w:r>
        <w:rPr>
          <w:rFonts w:ascii="Arial" w:hAnsi="Arial" w:cs="Arial"/>
          <w:sz w:val="22"/>
          <w:szCs w:val="22"/>
        </w:rPr>
        <w:t>Purchase Order Ratification</w:t>
      </w:r>
    </w:p>
    <w:p w:rsidR="00280E42" w:rsidRPr="00886422" w:rsidRDefault="00280E42" w:rsidP="00280E42">
      <w:pPr>
        <w:pStyle w:val="ListParagraph"/>
        <w:numPr>
          <w:ilvl w:val="1"/>
          <w:numId w:val="46"/>
        </w:numPr>
        <w:ind w:left="1080"/>
        <w:rPr>
          <w:rFonts w:ascii="Arial" w:hAnsi="Arial" w:cs="Arial"/>
          <w:sz w:val="22"/>
          <w:szCs w:val="22"/>
        </w:rPr>
      </w:pPr>
      <w:r w:rsidRPr="00886422">
        <w:rPr>
          <w:rFonts w:ascii="Arial" w:hAnsi="Arial" w:cs="Arial"/>
          <w:sz w:val="22"/>
          <w:szCs w:val="22"/>
        </w:rPr>
        <w:t>Ratification of Agreements</w:t>
      </w:r>
    </w:p>
    <w:p w:rsidR="00280E42" w:rsidRPr="00886422" w:rsidRDefault="00280E42" w:rsidP="00280E42">
      <w:pPr>
        <w:pStyle w:val="ListParagraph"/>
        <w:numPr>
          <w:ilvl w:val="1"/>
          <w:numId w:val="46"/>
        </w:numPr>
        <w:ind w:left="1080"/>
        <w:rPr>
          <w:rFonts w:ascii="Arial" w:hAnsi="Arial" w:cs="Arial"/>
          <w:sz w:val="22"/>
          <w:szCs w:val="22"/>
        </w:rPr>
      </w:pPr>
      <w:r w:rsidRPr="00886422">
        <w:rPr>
          <w:rFonts w:ascii="Arial" w:hAnsi="Arial" w:cs="Arial"/>
          <w:sz w:val="22"/>
          <w:szCs w:val="22"/>
        </w:rPr>
        <w:t>Budget Adjustments</w:t>
      </w:r>
    </w:p>
    <w:p w:rsidR="00280E42" w:rsidRPr="00886422" w:rsidRDefault="00280E42" w:rsidP="00280E42">
      <w:pPr>
        <w:pStyle w:val="ListParagraph"/>
        <w:numPr>
          <w:ilvl w:val="1"/>
          <w:numId w:val="46"/>
        </w:numPr>
        <w:ind w:left="1080"/>
        <w:rPr>
          <w:rFonts w:ascii="Arial" w:hAnsi="Arial" w:cs="Arial"/>
          <w:sz w:val="22"/>
          <w:szCs w:val="22"/>
        </w:rPr>
      </w:pPr>
      <w:r w:rsidRPr="00886422">
        <w:rPr>
          <w:rFonts w:ascii="Arial" w:hAnsi="Arial" w:cs="Arial"/>
          <w:sz w:val="22"/>
          <w:szCs w:val="22"/>
        </w:rPr>
        <w:t>Monthly Financial Report</w:t>
      </w:r>
    </w:p>
    <w:p w:rsidR="00280E42" w:rsidRPr="00886422" w:rsidRDefault="00280E42" w:rsidP="00280E42">
      <w:pPr>
        <w:pStyle w:val="ListParagraph"/>
        <w:numPr>
          <w:ilvl w:val="1"/>
          <w:numId w:val="46"/>
        </w:numPr>
        <w:ind w:left="1080"/>
        <w:rPr>
          <w:rFonts w:ascii="Arial" w:hAnsi="Arial" w:cs="Arial"/>
          <w:sz w:val="22"/>
          <w:szCs w:val="22"/>
        </w:rPr>
      </w:pPr>
      <w:r w:rsidRPr="00886422">
        <w:rPr>
          <w:rFonts w:ascii="Arial" w:hAnsi="Arial" w:cs="Arial"/>
          <w:sz w:val="22"/>
          <w:szCs w:val="22"/>
        </w:rPr>
        <w:t>Measure E Bond Quarterly Financial Status Report as of September 30, 2016</w:t>
      </w:r>
    </w:p>
    <w:p w:rsidR="00280E42" w:rsidRDefault="00280E42" w:rsidP="00280E42">
      <w:pPr>
        <w:pStyle w:val="ListParagraph"/>
        <w:numPr>
          <w:ilvl w:val="1"/>
          <w:numId w:val="46"/>
        </w:numPr>
        <w:ind w:left="1080"/>
        <w:rPr>
          <w:rFonts w:ascii="Arial" w:hAnsi="Arial" w:cs="Arial"/>
          <w:sz w:val="22"/>
          <w:szCs w:val="22"/>
        </w:rPr>
      </w:pPr>
      <w:r>
        <w:rPr>
          <w:rFonts w:ascii="Arial" w:hAnsi="Arial" w:cs="Arial"/>
          <w:sz w:val="22"/>
          <w:szCs w:val="22"/>
        </w:rPr>
        <w:t>Retiree Health Benefit Trust Investment Portfolio Status as of September 30, 2016</w:t>
      </w:r>
    </w:p>
    <w:p w:rsidR="00F34939" w:rsidRDefault="00F34939" w:rsidP="005E1787">
      <w:pPr>
        <w:ind w:left="720"/>
        <w:jc w:val="both"/>
        <w:rPr>
          <w:rFonts w:ascii="Arial" w:hAnsi="Arial" w:cs="Arial"/>
          <w:sz w:val="22"/>
          <w:szCs w:val="22"/>
        </w:rPr>
      </w:pPr>
    </w:p>
    <w:p w:rsidR="00F34939" w:rsidRDefault="00F34939" w:rsidP="005E1787">
      <w:pPr>
        <w:ind w:left="720" w:right="-18"/>
        <w:jc w:val="both"/>
        <w:rPr>
          <w:rFonts w:ascii="Arial" w:hAnsi="Arial" w:cs="Arial"/>
          <w:sz w:val="22"/>
          <w:szCs w:val="22"/>
        </w:rPr>
      </w:pPr>
      <w:r w:rsidRPr="0053270E">
        <w:rPr>
          <w:rFonts w:ascii="Arial" w:hAnsi="Arial" w:cs="Arial"/>
          <w:sz w:val="22"/>
          <w:szCs w:val="22"/>
        </w:rPr>
        <w:t>MS (</w:t>
      </w:r>
      <w:r w:rsidR="00280E42">
        <w:rPr>
          <w:rFonts w:ascii="Arial" w:hAnsi="Arial" w:cs="Arial"/>
          <w:sz w:val="22"/>
          <w:szCs w:val="22"/>
        </w:rPr>
        <w:t>K. Child/W. Glines</w:t>
      </w:r>
      <w:r w:rsidR="009F22E8">
        <w:rPr>
          <w:rFonts w:ascii="Arial" w:hAnsi="Arial" w:cs="Arial"/>
          <w:sz w:val="22"/>
          <w:szCs w:val="22"/>
        </w:rPr>
        <w:t>)</w:t>
      </w:r>
      <w:r>
        <w:rPr>
          <w:rFonts w:ascii="Arial" w:hAnsi="Arial" w:cs="Arial"/>
          <w:sz w:val="22"/>
          <w:szCs w:val="22"/>
        </w:rPr>
        <w:t xml:space="preserve"> </w:t>
      </w:r>
    </w:p>
    <w:p w:rsidR="00280E42" w:rsidRPr="0053270E" w:rsidRDefault="00280E42" w:rsidP="005E1787">
      <w:pPr>
        <w:ind w:left="720" w:right="-18"/>
        <w:jc w:val="both"/>
        <w:rPr>
          <w:rFonts w:ascii="Arial" w:hAnsi="Arial" w:cs="Arial"/>
          <w:sz w:val="22"/>
          <w:szCs w:val="22"/>
        </w:rPr>
      </w:pPr>
      <w:r w:rsidRPr="006371D4">
        <w:rPr>
          <w:rFonts w:ascii="Arial" w:hAnsi="Arial" w:cs="Arial"/>
          <w:sz w:val="22"/>
          <w:szCs w:val="22"/>
          <w:u w:val="single"/>
        </w:rPr>
        <w:t>Discussion</w:t>
      </w:r>
      <w:r>
        <w:rPr>
          <w:rFonts w:ascii="Arial" w:hAnsi="Arial" w:cs="Arial"/>
          <w:sz w:val="22"/>
          <w:szCs w:val="22"/>
        </w:rPr>
        <w:t xml:space="preserve">: Walt Glines requested that the minutes from October 11, 2016 include </w:t>
      </w:r>
      <w:proofErr w:type="spellStart"/>
      <w:r w:rsidR="006371D4">
        <w:rPr>
          <w:rFonts w:ascii="Arial" w:hAnsi="Arial" w:cs="Arial"/>
          <w:sz w:val="22"/>
          <w:szCs w:val="22"/>
        </w:rPr>
        <w:t>Tarianna</w:t>
      </w:r>
      <w:proofErr w:type="spellEnd"/>
      <w:r w:rsidR="006371D4">
        <w:rPr>
          <w:rFonts w:ascii="Arial" w:hAnsi="Arial" w:cs="Arial"/>
          <w:sz w:val="22"/>
          <w:szCs w:val="22"/>
        </w:rPr>
        <w:t xml:space="preserve"> Perez’s citation of </w:t>
      </w:r>
      <w:r>
        <w:rPr>
          <w:rFonts w:ascii="Arial" w:hAnsi="Arial" w:cs="Arial"/>
          <w:sz w:val="22"/>
          <w:szCs w:val="22"/>
        </w:rPr>
        <w:t>the number of courses</w:t>
      </w:r>
      <w:r w:rsidR="006371D4">
        <w:rPr>
          <w:rFonts w:ascii="Arial" w:hAnsi="Arial" w:cs="Arial"/>
          <w:sz w:val="22"/>
          <w:szCs w:val="22"/>
        </w:rPr>
        <w:t xml:space="preserve"> being taught during College Hour.  The figure of </w:t>
      </w:r>
      <w:r w:rsidR="00B13E47">
        <w:rPr>
          <w:rFonts w:ascii="Arial" w:hAnsi="Arial" w:cs="Arial"/>
          <w:sz w:val="22"/>
          <w:szCs w:val="22"/>
        </w:rPr>
        <w:t>“</w:t>
      </w:r>
      <w:r w:rsidR="006371D4">
        <w:rPr>
          <w:rFonts w:ascii="Arial" w:hAnsi="Arial" w:cs="Arial"/>
          <w:sz w:val="22"/>
          <w:szCs w:val="22"/>
        </w:rPr>
        <w:t>24 classes</w:t>
      </w:r>
      <w:r w:rsidR="00B13E47">
        <w:rPr>
          <w:rFonts w:ascii="Arial" w:hAnsi="Arial" w:cs="Arial"/>
          <w:sz w:val="22"/>
          <w:szCs w:val="22"/>
        </w:rPr>
        <w:t>”</w:t>
      </w:r>
      <w:r w:rsidR="006371D4">
        <w:rPr>
          <w:rFonts w:ascii="Arial" w:hAnsi="Arial" w:cs="Arial"/>
          <w:sz w:val="22"/>
          <w:szCs w:val="22"/>
        </w:rPr>
        <w:t xml:space="preserve"> will</w:t>
      </w:r>
      <w:r w:rsidR="00B13E47">
        <w:rPr>
          <w:rFonts w:ascii="Arial" w:hAnsi="Arial" w:cs="Arial"/>
          <w:sz w:val="22"/>
          <w:szCs w:val="22"/>
        </w:rPr>
        <w:t xml:space="preserve"> be</w:t>
      </w:r>
      <w:r w:rsidR="006371D4">
        <w:rPr>
          <w:rFonts w:ascii="Arial" w:hAnsi="Arial" w:cs="Arial"/>
          <w:sz w:val="22"/>
          <w:szCs w:val="22"/>
        </w:rPr>
        <w:t xml:space="preserve"> inserted into the minutes.</w:t>
      </w:r>
    </w:p>
    <w:p w:rsidR="00F34939" w:rsidRPr="0053270E" w:rsidRDefault="00F34939" w:rsidP="005E1787">
      <w:pPr>
        <w:ind w:left="720" w:right="-18"/>
        <w:jc w:val="both"/>
        <w:rPr>
          <w:rFonts w:ascii="Arial" w:hAnsi="Arial" w:cs="Arial"/>
          <w:sz w:val="22"/>
          <w:szCs w:val="22"/>
        </w:rPr>
      </w:pPr>
      <w:r w:rsidRPr="0053270E">
        <w:rPr>
          <w:rFonts w:ascii="Arial" w:hAnsi="Arial" w:cs="Arial"/>
          <w:sz w:val="22"/>
          <w:szCs w:val="22"/>
          <w:u w:val="single"/>
        </w:rPr>
        <w:t>Vote</w:t>
      </w:r>
      <w:r w:rsidRPr="0053270E">
        <w:rPr>
          <w:rFonts w:ascii="Arial" w:hAnsi="Arial" w:cs="Arial"/>
          <w:sz w:val="22"/>
          <w:szCs w:val="22"/>
        </w:rPr>
        <w:t xml:space="preserve">:  </w:t>
      </w:r>
    </w:p>
    <w:p w:rsidR="00F34939" w:rsidRPr="0053270E" w:rsidRDefault="00280E42" w:rsidP="005E1787">
      <w:pPr>
        <w:ind w:left="720" w:right="-18"/>
        <w:jc w:val="both"/>
        <w:rPr>
          <w:rFonts w:ascii="Arial" w:hAnsi="Arial" w:cs="Arial"/>
          <w:sz w:val="22"/>
          <w:szCs w:val="22"/>
        </w:rPr>
      </w:pPr>
      <w:r>
        <w:rPr>
          <w:rFonts w:ascii="Arial" w:hAnsi="Arial" w:cs="Arial"/>
          <w:sz w:val="22"/>
          <w:szCs w:val="22"/>
        </w:rPr>
        <w:t>6</w:t>
      </w:r>
      <w:r w:rsidR="00F34939" w:rsidRPr="0053270E">
        <w:rPr>
          <w:rFonts w:ascii="Arial" w:hAnsi="Arial" w:cs="Arial"/>
          <w:sz w:val="22"/>
          <w:szCs w:val="22"/>
        </w:rPr>
        <w:t xml:space="preserve"> Ayes: Tom Breen, </w:t>
      </w:r>
      <w:r w:rsidR="00F34939">
        <w:rPr>
          <w:rFonts w:ascii="Arial" w:hAnsi="Arial" w:cs="Arial"/>
          <w:sz w:val="22"/>
          <w:szCs w:val="22"/>
        </w:rPr>
        <w:t>Jonathan Brusco,</w:t>
      </w:r>
      <w:r w:rsidR="00F34939" w:rsidRPr="0053270E">
        <w:rPr>
          <w:rFonts w:ascii="Arial" w:hAnsi="Arial" w:cs="Arial"/>
          <w:sz w:val="22"/>
          <w:szCs w:val="22"/>
        </w:rPr>
        <w:t xml:space="preserve"> Kent Child, Mark Dover, </w:t>
      </w:r>
      <w:r w:rsidR="009F22E8">
        <w:rPr>
          <w:rFonts w:ascii="Arial" w:hAnsi="Arial" w:cs="Arial"/>
          <w:sz w:val="22"/>
          <w:szCs w:val="22"/>
        </w:rPr>
        <w:t xml:space="preserve">Laura Perry, </w:t>
      </w:r>
      <w:r w:rsidR="00F34939" w:rsidRPr="0053270E">
        <w:rPr>
          <w:rFonts w:ascii="Arial" w:hAnsi="Arial" w:cs="Arial"/>
          <w:sz w:val="22"/>
          <w:szCs w:val="22"/>
        </w:rPr>
        <w:t xml:space="preserve">Walt Glines and Student Trustee </w:t>
      </w:r>
      <w:r w:rsidR="00F34939">
        <w:rPr>
          <w:rFonts w:ascii="Arial" w:hAnsi="Arial" w:cs="Arial"/>
          <w:sz w:val="22"/>
          <w:szCs w:val="22"/>
        </w:rPr>
        <w:t>Iris Cueto</w:t>
      </w:r>
      <w:r w:rsidR="00F34939" w:rsidRPr="0053270E">
        <w:rPr>
          <w:rFonts w:ascii="Arial" w:hAnsi="Arial" w:cs="Arial"/>
          <w:sz w:val="22"/>
          <w:szCs w:val="22"/>
        </w:rPr>
        <w:t>, advisory vote of aye to approve</w:t>
      </w:r>
      <w:r w:rsidR="00F34939">
        <w:rPr>
          <w:rFonts w:ascii="Arial" w:hAnsi="Arial" w:cs="Arial"/>
          <w:sz w:val="22"/>
          <w:szCs w:val="22"/>
        </w:rPr>
        <w:t xml:space="preserve"> </w:t>
      </w:r>
      <w:r w:rsidR="006371D4">
        <w:rPr>
          <w:rFonts w:ascii="Arial" w:hAnsi="Arial" w:cs="Arial"/>
          <w:sz w:val="22"/>
          <w:szCs w:val="22"/>
        </w:rPr>
        <w:t>with the insertion of “24 courses.”</w:t>
      </w:r>
    </w:p>
    <w:p w:rsidR="00F34939" w:rsidRDefault="00F34939" w:rsidP="005E1787">
      <w:pPr>
        <w:ind w:left="720" w:right="-18"/>
        <w:jc w:val="both"/>
        <w:rPr>
          <w:rFonts w:ascii="Arial" w:hAnsi="Arial" w:cs="Arial"/>
          <w:sz w:val="22"/>
          <w:szCs w:val="22"/>
        </w:rPr>
      </w:pPr>
      <w:r w:rsidRPr="0053270E">
        <w:rPr>
          <w:rFonts w:ascii="Arial" w:hAnsi="Arial" w:cs="Arial"/>
          <w:sz w:val="22"/>
          <w:szCs w:val="22"/>
        </w:rPr>
        <w:t>0 Noes</w:t>
      </w:r>
    </w:p>
    <w:p w:rsidR="009F22E8" w:rsidRDefault="009E63D5" w:rsidP="009F22E8">
      <w:pPr>
        <w:ind w:left="720" w:right="-18"/>
        <w:jc w:val="both"/>
        <w:rPr>
          <w:rFonts w:ascii="Arial" w:hAnsi="Arial" w:cs="Arial"/>
          <w:sz w:val="22"/>
          <w:szCs w:val="22"/>
        </w:rPr>
      </w:pPr>
      <w:r>
        <w:rPr>
          <w:rFonts w:ascii="Arial" w:hAnsi="Arial" w:cs="Arial"/>
          <w:sz w:val="22"/>
          <w:szCs w:val="22"/>
        </w:rPr>
        <w:t>1</w:t>
      </w:r>
      <w:r w:rsidR="009F22E8">
        <w:rPr>
          <w:rFonts w:ascii="Arial" w:hAnsi="Arial" w:cs="Arial"/>
          <w:sz w:val="22"/>
          <w:szCs w:val="22"/>
        </w:rPr>
        <w:t xml:space="preserve"> Absent</w:t>
      </w:r>
      <w:r>
        <w:rPr>
          <w:rFonts w:ascii="Arial" w:hAnsi="Arial" w:cs="Arial"/>
          <w:sz w:val="22"/>
          <w:szCs w:val="22"/>
        </w:rPr>
        <w:t>: Lois Locci</w:t>
      </w:r>
    </w:p>
    <w:p w:rsidR="00F34939" w:rsidRDefault="00F34939" w:rsidP="005E1787">
      <w:pPr>
        <w:ind w:left="720"/>
        <w:jc w:val="both"/>
        <w:rPr>
          <w:rFonts w:ascii="Arial" w:hAnsi="Arial" w:cs="Arial"/>
          <w:sz w:val="22"/>
          <w:szCs w:val="22"/>
        </w:rPr>
      </w:pPr>
    </w:p>
    <w:p w:rsidR="00FF59A9" w:rsidRDefault="001738D8" w:rsidP="00462109">
      <w:pPr>
        <w:pStyle w:val="ListParagraph"/>
        <w:numPr>
          <w:ilvl w:val="0"/>
          <w:numId w:val="44"/>
        </w:numPr>
        <w:ind w:right="-720"/>
        <w:jc w:val="both"/>
        <w:rPr>
          <w:rFonts w:ascii="Arial" w:hAnsi="Arial" w:cs="Arial"/>
          <w:sz w:val="22"/>
          <w:szCs w:val="22"/>
        </w:rPr>
      </w:pPr>
      <w:r>
        <w:rPr>
          <w:rFonts w:ascii="Arial" w:hAnsi="Arial" w:cs="Arial"/>
          <w:sz w:val="22"/>
          <w:szCs w:val="22"/>
        </w:rPr>
        <w:t>Comments from the Public</w:t>
      </w:r>
    </w:p>
    <w:p w:rsidR="00F34939" w:rsidRPr="006371D4" w:rsidRDefault="006371D4" w:rsidP="005E1787">
      <w:pPr>
        <w:ind w:left="720" w:right="18"/>
        <w:jc w:val="both"/>
        <w:rPr>
          <w:rFonts w:ascii="Arial" w:hAnsi="Arial" w:cs="Arial"/>
          <w:sz w:val="22"/>
          <w:szCs w:val="22"/>
        </w:rPr>
      </w:pPr>
      <w:r>
        <w:rPr>
          <w:rFonts w:ascii="Arial" w:hAnsi="Arial" w:cs="Arial"/>
          <w:sz w:val="22"/>
          <w:szCs w:val="22"/>
        </w:rPr>
        <w:t>No comments.</w:t>
      </w:r>
    </w:p>
    <w:p w:rsidR="0099165A" w:rsidRDefault="0099165A" w:rsidP="005E1787">
      <w:pPr>
        <w:ind w:left="720" w:right="18"/>
        <w:jc w:val="both"/>
        <w:rPr>
          <w:rFonts w:ascii="Arial" w:hAnsi="Arial" w:cs="Arial"/>
          <w:sz w:val="22"/>
          <w:szCs w:val="22"/>
        </w:rPr>
      </w:pPr>
    </w:p>
    <w:p w:rsidR="00887E17" w:rsidRDefault="00887E17" w:rsidP="00462109">
      <w:pPr>
        <w:pStyle w:val="ListParagraph"/>
        <w:numPr>
          <w:ilvl w:val="0"/>
          <w:numId w:val="44"/>
        </w:numPr>
        <w:jc w:val="both"/>
        <w:rPr>
          <w:rFonts w:ascii="Arial" w:hAnsi="Arial" w:cs="Arial"/>
          <w:sz w:val="22"/>
          <w:szCs w:val="22"/>
        </w:rPr>
      </w:pPr>
      <w:r>
        <w:rPr>
          <w:rFonts w:ascii="Arial" w:hAnsi="Arial" w:cs="Arial"/>
          <w:sz w:val="22"/>
          <w:szCs w:val="22"/>
        </w:rPr>
        <w:t xml:space="preserve">Recognitions </w:t>
      </w:r>
    </w:p>
    <w:p w:rsidR="00887E17" w:rsidRDefault="00D94088" w:rsidP="005E1787">
      <w:pPr>
        <w:pStyle w:val="ListParagraph"/>
        <w:numPr>
          <w:ilvl w:val="2"/>
          <w:numId w:val="1"/>
        </w:numPr>
        <w:tabs>
          <w:tab w:val="clear" w:pos="2340"/>
        </w:tabs>
        <w:ind w:left="1080" w:hanging="360"/>
        <w:jc w:val="both"/>
        <w:rPr>
          <w:rFonts w:ascii="Arial" w:hAnsi="Arial" w:cs="Arial"/>
          <w:sz w:val="22"/>
          <w:szCs w:val="22"/>
        </w:rPr>
      </w:pPr>
      <w:r>
        <w:rPr>
          <w:rFonts w:ascii="Arial" w:hAnsi="Arial" w:cs="Arial"/>
          <w:sz w:val="22"/>
          <w:szCs w:val="22"/>
        </w:rPr>
        <w:t xml:space="preserve">Recognition of the </w:t>
      </w:r>
      <w:r w:rsidR="00BE6163">
        <w:rPr>
          <w:rFonts w:ascii="Arial" w:hAnsi="Arial" w:cs="Arial"/>
          <w:sz w:val="22"/>
          <w:szCs w:val="22"/>
        </w:rPr>
        <w:t>Employees of the Month</w:t>
      </w:r>
    </w:p>
    <w:p w:rsidR="00245B7F" w:rsidRPr="00245B7F" w:rsidRDefault="006371D4" w:rsidP="005E1787">
      <w:pPr>
        <w:ind w:left="1080" w:right="-18"/>
        <w:jc w:val="both"/>
        <w:rPr>
          <w:rFonts w:ascii="Arial" w:hAnsi="Arial" w:cs="Arial"/>
          <w:sz w:val="22"/>
          <w:szCs w:val="22"/>
        </w:rPr>
      </w:pPr>
      <w:r>
        <w:rPr>
          <w:rFonts w:ascii="Arial" w:hAnsi="Arial" w:cs="Arial"/>
          <w:sz w:val="22"/>
          <w:szCs w:val="22"/>
        </w:rPr>
        <w:t xml:space="preserve">October 2016 - Shannon Bishop, Esteban Talavera and Adriana </w:t>
      </w:r>
      <w:proofErr w:type="spellStart"/>
      <w:r>
        <w:rPr>
          <w:rFonts w:ascii="Arial" w:hAnsi="Arial" w:cs="Arial"/>
          <w:sz w:val="22"/>
          <w:szCs w:val="22"/>
        </w:rPr>
        <w:t>Servin</w:t>
      </w:r>
      <w:proofErr w:type="spellEnd"/>
    </w:p>
    <w:p w:rsidR="00245B7F" w:rsidRDefault="006371D4" w:rsidP="005E1787">
      <w:pPr>
        <w:ind w:left="1080" w:right="-18"/>
        <w:jc w:val="both"/>
        <w:rPr>
          <w:rFonts w:ascii="Arial" w:hAnsi="Arial" w:cs="Arial"/>
          <w:sz w:val="22"/>
          <w:szCs w:val="22"/>
        </w:rPr>
      </w:pPr>
      <w:r>
        <w:rPr>
          <w:rFonts w:ascii="Arial" w:hAnsi="Arial" w:cs="Arial"/>
          <w:sz w:val="22"/>
          <w:szCs w:val="22"/>
        </w:rPr>
        <w:t xml:space="preserve">Sherrean Carr </w:t>
      </w:r>
      <w:r w:rsidR="00596BB2">
        <w:rPr>
          <w:rFonts w:ascii="Arial" w:hAnsi="Arial" w:cs="Arial"/>
          <w:sz w:val="22"/>
          <w:szCs w:val="22"/>
        </w:rPr>
        <w:t>introduced the three employees and provided background on the successful completion of requirements for the U. S. Department of Education Title II and Title V site visit.  They assembled comprehensive binders needed for the binders in their usual meticulous, conscientious, and committed work.</w:t>
      </w:r>
    </w:p>
    <w:p w:rsidR="00596BB2" w:rsidRDefault="00596BB2" w:rsidP="005E1787">
      <w:pPr>
        <w:ind w:left="1080" w:right="-18"/>
        <w:jc w:val="both"/>
        <w:rPr>
          <w:rFonts w:ascii="Arial" w:hAnsi="Arial" w:cs="Arial"/>
          <w:sz w:val="22"/>
          <w:szCs w:val="22"/>
        </w:rPr>
      </w:pPr>
    </w:p>
    <w:p w:rsidR="006371D4" w:rsidRPr="006371D4" w:rsidRDefault="00596BB2" w:rsidP="006371D4">
      <w:pPr>
        <w:pStyle w:val="ListParagraph"/>
        <w:numPr>
          <w:ilvl w:val="2"/>
          <w:numId w:val="1"/>
        </w:numPr>
        <w:tabs>
          <w:tab w:val="clear" w:pos="2340"/>
        </w:tabs>
        <w:ind w:left="1080" w:hanging="360"/>
        <w:jc w:val="both"/>
        <w:rPr>
          <w:rFonts w:ascii="Arial" w:hAnsi="Arial" w:cs="Arial"/>
          <w:sz w:val="22"/>
          <w:szCs w:val="22"/>
        </w:rPr>
      </w:pPr>
      <w:r>
        <w:rPr>
          <w:rFonts w:ascii="Arial" w:hAnsi="Arial" w:cs="Arial"/>
          <w:sz w:val="22"/>
          <w:szCs w:val="22"/>
        </w:rPr>
        <w:t>Recognition of Trustee Tom Breen</w:t>
      </w:r>
    </w:p>
    <w:p w:rsidR="002D4DFF" w:rsidRDefault="003E5E2D" w:rsidP="005E1787">
      <w:pPr>
        <w:pStyle w:val="ListParagraph"/>
        <w:ind w:left="1080"/>
        <w:jc w:val="both"/>
        <w:rPr>
          <w:rFonts w:ascii="Arial" w:hAnsi="Arial" w:cs="Arial"/>
          <w:sz w:val="22"/>
          <w:szCs w:val="22"/>
        </w:rPr>
      </w:pPr>
      <w:r>
        <w:rPr>
          <w:rFonts w:ascii="Arial" w:hAnsi="Arial" w:cs="Arial"/>
          <w:sz w:val="22"/>
          <w:szCs w:val="22"/>
        </w:rPr>
        <w:t xml:space="preserve">Kathleen Rose reviewed Tom Breen’s dedicated work </w:t>
      </w:r>
      <w:r w:rsidR="00B13E47">
        <w:rPr>
          <w:rFonts w:ascii="Arial" w:hAnsi="Arial" w:cs="Arial"/>
          <w:sz w:val="22"/>
          <w:szCs w:val="22"/>
        </w:rPr>
        <w:t xml:space="preserve">at Gavilan </w:t>
      </w:r>
      <w:r>
        <w:rPr>
          <w:rFonts w:ascii="Arial" w:hAnsi="Arial" w:cs="Arial"/>
          <w:sz w:val="22"/>
          <w:szCs w:val="22"/>
        </w:rPr>
        <w:t xml:space="preserve">as Board of Trustee since 2000. Kent Child acknowledged Tom Breen as a good friend with wisdom and a good sense of humor.   Mark Dover will miss Tom Breen as an amazing friend and board member.  Walt Glines thanked Tom Breen for his service to the community as a trustee who cares and is thoughtful. Jonathan Brusco said Tom Breen was honest and a pleasure to work with.  Laura Perry met Judge Tom Breen </w:t>
      </w:r>
      <w:r w:rsidR="00B13E47">
        <w:rPr>
          <w:rFonts w:ascii="Arial" w:hAnsi="Arial" w:cs="Arial"/>
          <w:sz w:val="22"/>
          <w:szCs w:val="22"/>
        </w:rPr>
        <w:t>in</w:t>
      </w:r>
      <w:r>
        <w:rPr>
          <w:rFonts w:ascii="Arial" w:hAnsi="Arial" w:cs="Arial"/>
          <w:sz w:val="22"/>
          <w:szCs w:val="22"/>
        </w:rPr>
        <w:t xml:space="preserve"> 1992 and said she will remember him for treating everyone with respect and a voice of calm and reason.</w:t>
      </w:r>
      <w:r w:rsidR="00FF77BE">
        <w:rPr>
          <w:rFonts w:ascii="Arial" w:hAnsi="Arial" w:cs="Arial"/>
          <w:sz w:val="22"/>
          <w:szCs w:val="22"/>
        </w:rPr>
        <w:t xml:space="preserve"> Ron Hannon thanked Tom Breen for his support of Athletics and Kinesiology</w:t>
      </w:r>
      <w:r w:rsidR="00B13E47">
        <w:rPr>
          <w:rFonts w:ascii="Arial" w:hAnsi="Arial" w:cs="Arial"/>
          <w:sz w:val="22"/>
          <w:szCs w:val="22"/>
        </w:rPr>
        <w:t>, mentoring,</w:t>
      </w:r>
      <w:r w:rsidR="00FF77BE">
        <w:rPr>
          <w:rFonts w:ascii="Arial" w:hAnsi="Arial" w:cs="Arial"/>
          <w:sz w:val="22"/>
          <w:szCs w:val="22"/>
        </w:rPr>
        <w:t xml:space="preserve"> and leadership. </w:t>
      </w:r>
    </w:p>
    <w:p w:rsidR="002D4DFF" w:rsidRDefault="002D4DFF" w:rsidP="005E1787">
      <w:pPr>
        <w:pStyle w:val="ListParagraph"/>
        <w:ind w:left="1080"/>
        <w:jc w:val="both"/>
        <w:rPr>
          <w:rFonts w:ascii="Arial" w:hAnsi="Arial" w:cs="Arial"/>
          <w:sz w:val="22"/>
          <w:szCs w:val="22"/>
        </w:rPr>
      </w:pPr>
    </w:p>
    <w:p w:rsidR="00311CD2" w:rsidRDefault="002D4DFF" w:rsidP="005E1787">
      <w:pPr>
        <w:pStyle w:val="ListParagraph"/>
        <w:ind w:left="1080"/>
        <w:jc w:val="both"/>
        <w:rPr>
          <w:rFonts w:ascii="Arial" w:hAnsi="Arial" w:cs="Arial"/>
          <w:sz w:val="22"/>
          <w:szCs w:val="22"/>
        </w:rPr>
      </w:pPr>
      <w:r>
        <w:rPr>
          <w:rFonts w:ascii="Arial" w:hAnsi="Arial" w:cs="Arial"/>
          <w:sz w:val="22"/>
          <w:szCs w:val="22"/>
        </w:rPr>
        <w:t>Tom Breen introduced his family members</w:t>
      </w:r>
      <w:r w:rsidR="00B142DD">
        <w:rPr>
          <w:rFonts w:ascii="Arial" w:hAnsi="Arial" w:cs="Arial"/>
          <w:sz w:val="22"/>
          <w:szCs w:val="22"/>
        </w:rPr>
        <w:t>;</w:t>
      </w:r>
      <w:r>
        <w:rPr>
          <w:rFonts w:ascii="Arial" w:hAnsi="Arial" w:cs="Arial"/>
          <w:sz w:val="22"/>
          <w:szCs w:val="22"/>
        </w:rPr>
        <w:t xml:space="preserve"> all with connections to Gavilan College.</w:t>
      </w:r>
    </w:p>
    <w:p w:rsidR="00815A18" w:rsidRPr="0078268F" w:rsidRDefault="00815A18" w:rsidP="005E1787">
      <w:pPr>
        <w:pStyle w:val="ListParagraph"/>
        <w:ind w:left="1080"/>
        <w:jc w:val="both"/>
        <w:rPr>
          <w:rFonts w:ascii="Arial" w:hAnsi="Arial" w:cs="Arial"/>
          <w:sz w:val="22"/>
          <w:szCs w:val="22"/>
        </w:rPr>
      </w:pPr>
    </w:p>
    <w:p w:rsidR="00FF59A9" w:rsidRPr="0048401D" w:rsidRDefault="00A0251B" w:rsidP="00462109">
      <w:pPr>
        <w:pStyle w:val="ListParagraph"/>
        <w:numPr>
          <w:ilvl w:val="0"/>
          <w:numId w:val="44"/>
        </w:numPr>
        <w:ind w:right="-720"/>
        <w:jc w:val="both"/>
        <w:rPr>
          <w:rFonts w:ascii="Arial" w:hAnsi="Arial" w:cs="Arial"/>
          <w:sz w:val="22"/>
          <w:szCs w:val="22"/>
        </w:rPr>
      </w:pPr>
      <w:r w:rsidRPr="0048401D">
        <w:rPr>
          <w:rFonts w:ascii="Arial" w:hAnsi="Arial" w:cs="Arial"/>
          <w:sz w:val="22"/>
          <w:szCs w:val="22"/>
        </w:rPr>
        <w:t>O</w:t>
      </w:r>
      <w:r w:rsidR="00FF59A9" w:rsidRPr="0048401D">
        <w:rPr>
          <w:rFonts w:ascii="Arial" w:hAnsi="Arial" w:cs="Arial"/>
          <w:sz w:val="22"/>
          <w:szCs w:val="22"/>
        </w:rPr>
        <w:t>fficers' Reports</w:t>
      </w:r>
      <w:r w:rsidR="00FF59A9" w:rsidRPr="0048401D">
        <w:rPr>
          <w:rFonts w:ascii="Arial" w:hAnsi="Arial" w:cs="Arial"/>
          <w:sz w:val="22"/>
          <w:szCs w:val="22"/>
        </w:rPr>
        <w:tab/>
      </w:r>
    </w:p>
    <w:p w:rsidR="00FF59A9" w:rsidRDefault="00FF59A9" w:rsidP="005E1787">
      <w:pPr>
        <w:numPr>
          <w:ilvl w:val="0"/>
          <w:numId w:val="2"/>
        </w:numPr>
        <w:tabs>
          <w:tab w:val="clear" w:pos="2340"/>
        </w:tabs>
        <w:ind w:left="1080" w:hanging="360"/>
        <w:jc w:val="both"/>
        <w:rPr>
          <w:rFonts w:ascii="Arial" w:hAnsi="Arial" w:cs="Arial"/>
          <w:sz w:val="22"/>
          <w:szCs w:val="22"/>
        </w:rPr>
      </w:pPr>
      <w:r w:rsidRPr="0048401D">
        <w:rPr>
          <w:rFonts w:ascii="Arial" w:hAnsi="Arial" w:cs="Arial"/>
          <w:sz w:val="22"/>
          <w:szCs w:val="22"/>
        </w:rPr>
        <w:t>Vice Presidents</w:t>
      </w:r>
      <w:bookmarkStart w:id="0" w:name="_GoBack"/>
      <w:bookmarkEnd w:id="0"/>
    </w:p>
    <w:p w:rsidR="00BE2E80" w:rsidRDefault="00BE2E80" w:rsidP="005E1787">
      <w:pPr>
        <w:ind w:left="1080"/>
        <w:jc w:val="both"/>
        <w:rPr>
          <w:rFonts w:ascii="Arial" w:hAnsi="Arial" w:cs="Arial"/>
          <w:sz w:val="22"/>
          <w:szCs w:val="22"/>
        </w:rPr>
      </w:pPr>
      <w:r>
        <w:rPr>
          <w:rFonts w:ascii="Arial" w:hAnsi="Arial" w:cs="Arial"/>
          <w:sz w:val="22"/>
          <w:szCs w:val="22"/>
          <w:u w:val="single"/>
        </w:rPr>
        <w:t>Kathleen Moberg</w:t>
      </w:r>
      <w:r>
        <w:rPr>
          <w:rFonts w:ascii="Arial" w:hAnsi="Arial" w:cs="Arial"/>
          <w:sz w:val="22"/>
          <w:szCs w:val="22"/>
        </w:rPr>
        <w:t xml:space="preserve"> –</w:t>
      </w:r>
      <w:r w:rsidR="00815A18">
        <w:rPr>
          <w:rFonts w:ascii="Arial" w:hAnsi="Arial" w:cs="Arial"/>
          <w:sz w:val="22"/>
          <w:szCs w:val="22"/>
        </w:rPr>
        <w:t xml:space="preserve"> </w:t>
      </w:r>
      <w:r w:rsidR="007A6B19">
        <w:rPr>
          <w:rFonts w:ascii="Arial" w:hAnsi="Arial" w:cs="Arial"/>
          <w:sz w:val="22"/>
          <w:szCs w:val="22"/>
        </w:rPr>
        <w:t xml:space="preserve">said </w:t>
      </w:r>
      <w:r w:rsidR="002D4DFF">
        <w:rPr>
          <w:rFonts w:ascii="Arial" w:hAnsi="Arial" w:cs="Arial"/>
          <w:sz w:val="22"/>
          <w:szCs w:val="22"/>
        </w:rPr>
        <w:t xml:space="preserve">Transfer Day was successful and acknowledged </w:t>
      </w:r>
      <w:proofErr w:type="spellStart"/>
      <w:r w:rsidR="002D4DFF">
        <w:rPr>
          <w:rFonts w:ascii="Arial" w:hAnsi="Arial" w:cs="Arial"/>
          <w:sz w:val="22"/>
          <w:szCs w:val="22"/>
        </w:rPr>
        <w:t>Jaquelyn</w:t>
      </w:r>
      <w:proofErr w:type="spellEnd"/>
      <w:r w:rsidR="002D4DFF">
        <w:rPr>
          <w:rFonts w:ascii="Arial" w:hAnsi="Arial" w:cs="Arial"/>
          <w:sz w:val="22"/>
          <w:szCs w:val="22"/>
        </w:rPr>
        <w:t xml:space="preserve"> Richburg and her team.  </w:t>
      </w:r>
      <w:r w:rsidR="007A6B19">
        <w:rPr>
          <w:rFonts w:ascii="Arial" w:hAnsi="Arial" w:cs="Arial"/>
          <w:sz w:val="22"/>
          <w:szCs w:val="22"/>
        </w:rPr>
        <w:t xml:space="preserve">She said </w:t>
      </w:r>
      <w:r w:rsidR="002D4DFF">
        <w:rPr>
          <w:rFonts w:ascii="Arial" w:hAnsi="Arial" w:cs="Arial"/>
          <w:sz w:val="22"/>
          <w:szCs w:val="22"/>
        </w:rPr>
        <w:t>a new mobile “app” called “Grad Guru” is being implemented that will remind students of important</w:t>
      </w:r>
      <w:r w:rsidR="00E15613">
        <w:rPr>
          <w:rFonts w:ascii="Arial" w:hAnsi="Arial" w:cs="Arial"/>
          <w:sz w:val="22"/>
          <w:szCs w:val="22"/>
        </w:rPr>
        <w:t xml:space="preserve"> dates and events. She said they are also streamlining services by utilizing retention specialist</w:t>
      </w:r>
      <w:r w:rsidR="00B142DD">
        <w:rPr>
          <w:rFonts w:ascii="Arial" w:hAnsi="Arial" w:cs="Arial"/>
          <w:sz w:val="22"/>
          <w:szCs w:val="22"/>
        </w:rPr>
        <w:t>s</w:t>
      </w:r>
      <w:r w:rsidR="00E15613">
        <w:rPr>
          <w:rFonts w:ascii="Arial" w:hAnsi="Arial" w:cs="Arial"/>
          <w:sz w:val="22"/>
          <w:szCs w:val="22"/>
        </w:rPr>
        <w:t xml:space="preserve">. Kathleen Moberg said that services are being implemented now </w:t>
      </w:r>
      <w:r w:rsidR="00815A18">
        <w:rPr>
          <w:rFonts w:ascii="Arial" w:hAnsi="Arial" w:cs="Arial"/>
          <w:sz w:val="22"/>
          <w:szCs w:val="22"/>
        </w:rPr>
        <w:t xml:space="preserve">that we </w:t>
      </w:r>
      <w:r w:rsidR="00E15613">
        <w:rPr>
          <w:rFonts w:ascii="Arial" w:hAnsi="Arial" w:cs="Arial"/>
          <w:sz w:val="22"/>
          <w:szCs w:val="22"/>
        </w:rPr>
        <w:t xml:space="preserve">have funding and </w:t>
      </w:r>
      <w:r w:rsidR="00815A18">
        <w:rPr>
          <w:rFonts w:ascii="Arial" w:hAnsi="Arial" w:cs="Arial"/>
          <w:sz w:val="22"/>
          <w:szCs w:val="22"/>
        </w:rPr>
        <w:t xml:space="preserve">she </w:t>
      </w:r>
      <w:r w:rsidR="00E15613">
        <w:rPr>
          <w:rFonts w:ascii="Arial" w:hAnsi="Arial" w:cs="Arial"/>
          <w:sz w:val="22"/>
          <w:szCs w:val="22"/>
        </w:rPr>
        <w:t xml:space="preserve">was thankful the </w:t>
      </w:r>
      <w:proofErr w:type="gramStart"/>
      <w:r w:rsidR="00E15613">
        <w:rPr>
          <w:rFonts w:ascii="Arial" w:hAnsi="Arial" w:cs="Arial"/>
          <w:sz w:val="22"/>
          <w:szCs w:val="22"/>
        </w:rPr>
        <w:t>staff ha</w:t>
      </w:r>
      <w:r w:rsidR="00815A18">
        <w:rPr>
          <w:rFonts w:ascii="Arial" w:hAnsi="Arial" w:cs="Arial"/>
          <w:sz w:val="22"/>
          <w:szCs w:val="22"/>
        </w:rPr>
        <w:t>ve</w:t>
      </w:r>
      <w:proofErr w:type="gramEnd"/>
      <w:r w:rsidR="00E15613">
        <w:rPr>
          <w:rFonts w:ascii="Arial" w:hAnsi="Arial" w:cs="Arial"/>
          <w:sz w:val="22"/>
          <w:szCs w:val="22"/>
        </w:rPr>
        <w:t xml:space="preserve"> embraced the changes.</w:t>
      </w:r>
    </w:p>
    <w:p w:rsidR="002D4DFF" w:rsidRDefault="002D4DFF" w:rsidP="002D4DFF">
      <w:pPr>
        <w:ind w:left="1080"/>
        <w:jc w:val="both"/>
        <w:rPr>
          <w:rFonts w:ascii="Arial" w:hAnsi="Arial" w:cs="Arial"/>
          <w:sz w:val="22"/>
          <w:szCs w:val="22"/>
        </w:rPr>
      </w:pPr>
      <w:r>
        <w:rPr>
          <w:rFonts w:ascii="Arial" w:hAnsi="Arial" w:cs="Arial"/>
          <w:sz w:val="22"/>
          <w:szCs w:val="22"/>
          <w:u w:val="single"/>
        </w:rPr>
        <w:t>Fred Harris</w:t>
      </w:r>
      <w:r>
        <w:rPr>
          <w:rFonts w:ascii="Arial" w:hAnsi="Arial" w:cs="Arial"/>
          <w:sz w:val="22"/>
          <w:szCs w:val="22"/>
        </w:rPr>
        <w:t xml:space="preserve"> – </w:t>
      </w:r>
      <w:r w:rsidR="00E15613">
        <w:rPr>
          <w:rFonts w:ascii="Arial" w:hAnsi="Arial" w:cs="Arial"/>
          <w:sz w:val="22"/>
          <w:szCs w:val="22"/>
        </w:rPr>
        <w:t>provided a status report of projects.  He rep</w:t>
      </w:r>
      <w:r w:rsidR="00B142DD">
        <w:rPr>
          <w:rFonts w:ascii="Arial" w:hAnsi="Arial" w:cs="Arial"/>
          <w:sz w:val="22"/>
          <w:szCs w:val="22"/>
        </w:rPr>
        <w:t>orted that the department chairpersons</w:t>
      </w:r>
      <w:r w:rsidR="00E15613">
        <w:rPr>
          <w:rFonts w:ascii="Arial" w:hAnsi="Arial" w:cs="Arial"/>
          <w:sz w:val="22"/>
          <w:szCs w:val="22"/>
        </w:rPr>
        <w:t xml:space="preserve"> toured the Coyote Valley site. He said the JPA will be moving in on December 23</w:t>
      </w:r>
      <w:r w:rsidR="00E15613" w:rsidRPr="00E15613">
        <w:rPr>
          <w:rFonts w:ascii="Arial" w:hAnsi="Arial" w:cs="Arial"/>
          <w:sz w:val="22"/>
          <w:szCs w:val="22"/>
          <w:vertAlign w:val="superscript"/>
        </w:rPr>
        <w:t>rd</w:t>
      </w:r>
      <w:r w:rsidR="00E15613">
        <w:rPr>
          <w:rFonts w:ascii="Arial" w:hAnsi="Arial" w:cs="Arial"/>
          <w:sz w:val="22"/>
          <w:szCs w:val="22"/>
        </w:rPr>
        <w:t xml:space="preserve"> and starting classes in early January. Fred Harris </w:t>
      </w:r>
      <w:r w:rsidR="00B142DD">
        <w:rPr>
          <w:rFonts w:ascii="Arial" w:hAnsi="Arial" w:cs="Arial"/>
          <w:sz w:val="22"/>
          <w:szCs w:val="22"/>
        </w:rPr>
        <w:t>said</w:t>
      </w:r>
      <w:r w:rsidR="00E15613">
        <w:rPr>
          <w:rFonts w:ascii="Arial" w:hAnsi="Arial" w:cs="Arial"/>
          <w:sz w:val="22"/>
          <w:szCs w:val="22"/>
        </w:rPr>
        <w:t xml:space="preserve"> the permit for well No. 2</w:t>
      </w:r>
      <w:r w:rsidR="00B142DD">
        <w:rPr>
          <w:rFonts w:ascii="Arial" w:hAnsi="Arial" w:cs="Arial"/>
          <w:sz w:val="22"/>
          <w:szCs w:val="22"/>
        </w:rPr>
        <w:t xml:space="preserve"> has been received</w:t>
      </w:r>
      <w:r w:rsidR="00E15613">
        <w:rPr>
          <w:rFonts w:ascii="Arial" w:hAnsi="Arial" w:cs="Arial"/>
          <w:sz w:val="22"/>
          <w:szCs w:val="22"/>
        </w:rPr>
        <w:t xml:space="preserve">.  </w:t>
      </w:r>
    </w:p>
    <w:p w:rsidR="002D4DFF" w:rsidRDefault="002D4DFF" w:rsidP="002D4DFF">
      <w:pPr>
        <w:jc w:val="both"/>
        <w:rPr>
          <w:rFonts w:ascii="Arial" w:hAnsi="Arial" w:cs="Arial"/>
          <w:sz w:val="22"/>
          <w:szCs w:val="22"/>
        </w:rPr>
      </w:pPr>
    </w:p>
    <w:p w:rsidR="00FF59A9" w:rsidRDefault="00FF59A9" w:rsidP="005E1787">
      <w:pPr>
        <w:numPr>
          <w:ilvl w:val="0"/>
          <w:numId w:val="2"/>
        </w:numPr>
        <w:tabs>
          <w:tab w:val="clear" w:pos="2340"/>
        </w:tabs>
        <w:ind w:left="1080" w:hanging="360"/>
        <w:jc w:val="both"/>
        <w:rPr>
          <w:rFonts w:ascii="Arial" w:hAnsi="Arial" w:cs="Arial"/>
          <w:sz w:val="22"/>
          <w:szCs w:val="22"/>
        </w:rPr>
      </w:pPr>
      <w:r w:rsidRPr="0048401D">
        <w:rPr>
          <w:rFonts w:ascii="Arial" w:hAnsi="Arial" w:cs="Arial"/>
          <w:sz w:val="22"/>
          <w:szCs w:val="22"/>
        </w:rPr>
        <w:t>College President</w:t>
      </w:r>
    </w:p>
    <w:p w:rsidR="00D16690" w:rsidRDefault="007A6B19" w:rsidP="005E1787">
      <w:pPr>
        <w:ind w:left="1080"/>
        <w:jc w:val="both"/>
        <w:rPr>
          <w:rFonts w:ascii="Arial" w:hAnsi="Arial" w:cs="Arial"/>
          <w:sz w:val="22"/>
          <w:szCs w:val="22"/>
        </w:rPr>
      </w:pPr>
      <w:r>
        <w:rPr>
          <w:rFonts w:ascii="Arial" w:hAnsi="Arial" w:cs="Arial"/>
          <w:sz w:val="22"/>
          <w:szCs w:val="22"/>
        </w:rPr>
        <w:t xml:space="preserve">Kathleen Rose </w:t>
      </w:r>
      <w:r w:rsidR="00E15613">
        <w:rPr>
          <w:rFonts w:ascii="Arial" w:hAnsi="Arial" w:cs="Arial"/>
          <w:sz w:val="22"/>
          <w:szCs w:val="22"/>
        </w:rPr>
        <w:t xml:space="preserve">said she has been speaking at community events.  She recently hosted tours for John </w:t>
      </w:r>
      <w:proofErr w:type="spellStart"/>
      <w:r w:rsidR="00E15613">
        <w:rPr>
          <w:rFonts w:ascii="Arial" w:hAnsi="Arial" w:cs="Arial"/>
          <w:sz w:val="22"/>
          <w:szCs w:val="22"/>
        </w:rPr>
        <w:t>Hennelly</w:t>
      </w:r>
      <w:proofErr w:type="spellEnd"/>
      <w:r w:rsidR="00E15613">
        <w:rPr>
          <w:rFonts w:ascii="Arial" w:hAnsi="Arial" w:cs="Arial"/>
          <w:sz w:val="22"/>
          <w:szCs w:val="22"/>
        </w:rPr>
        <w:t xml:space="preserve">, the new administrator at Saint Louise Regional Hospital, and Krystal </w:t>
      </w:r>
      <w:proofErr w:type="spellStart"/>
      <w:r w:rsidR="00E15613">
        <w:rPr>
          <w:rFonts w:ascii="Arial" w:hAnsi="Arial" w:cs="Arial"/>
          <w:sz w:val="22"/>
          <w:szCs w:val="22"/>
        </w:rPr>
        <w:t>Lomanto</w:t>
      </w:r>
      <w:proofErr w:type="spellEnd"/>
      <w:r w:rsidR="00E15613">
        <w:rPr>
          <w:rFonts w:ascii="Arial" w:hAnsi="Arial" w:cs="Arial"/>
          <w:sz w:val="22"/>
          <w:szCs w:val="22"/>
        </w:rPr>
        <w:t>, San Benito County Superintendent of Schools. Kathleen Rose congratulated the La</w:t>
      </w:r>
      <w:r w:rsidR="00E05767">
        <w:rPr>
          <w:rFonts w:ascii="Arial" w:hAnsi="Arial" w:cs="Arial"/>
          <w:sz w:val="22"/>
          <w:szCs w:val="22"/>
        </w:rPr>
        <w:t xml:space="preserve">dy Rams volleyball </w:t>
      </w:r>
      <w:r w:rsidR="00B142DD">
        <w:rPr>
          <w:rFonts w:ascii="Arial" w:hAnsi="Arial" w:cs="Arial"/>
          <w:sz w:val="22"/>
          <w:szCs w:val="22"/>
        </w:rPr>
        <w:t xml:space="preserve">team for their </w:t>
      </w:r>
      <w:r w:rsidR="00E05767">
        <w:rPr>
          <w:rFonts w:ascii="Arial" w:hAnsi="Arial" w:cs="Arial"/>
          <w:sz w:val="22"/>
          <w:szCs w:val="22"/>
        </w:rPr>
        <w:t xml:space="preserve">winning season.  She said student veterans are hosting a taco lunch on November 10.  </w:t>
      </w:r>
    </w:p>
    <w:p w:rsidR="000F3235" w:rsidRDefault="000F3235" w:rsidP="005E1787">
      <w:pPr>
        <w:ind w:left="1080"/>
        <w:jc w:val="both"/>
        <w:rPr>
          <w:rFonts w:ascii="Arial" w:hAnsi="Arial" w:cs="Arial"/>
          <w:sz w:val="22"/>
          <w:szCs w:val="22"/>
        </w:rPr>
      </w:pPr>
    </w:p>
    <w:p w:rsidR="00FF59A9" w:rsidRDefault="00FF59A9" w:rsidP="005E1787">
      <w:pPr>
        <w:numPr>
          <w:ilvl w:val="0"/>
          <w:numId w:val="2"/>
        </w:numPr>
        <w:tabs>
          <w:tab w:val="clear" w:pos="2340"/>
        </w:tabs>
        <w:ind w:left="1080" w:hanging="360"/>
        <w:jc w:val="both"/>
        <w:rPr>
          <w:rFonts w:ascii="Arial" w:hAnsi="Arial" w:cs="Arial"/>
          <w:sz w:val="22"/>
          <w:szCs w:val="22"/>
        </w:rPr>
      </w:pPr>
      <w:r w:rsidRPr="0048401D">
        <w:rPr>
          <w:rFonts w:ascii="Arial" w:hAnsi="Arial" w:cs="Arial"/>
          <w:sz w:val="22"/>
          <w:szCs w:val="22"/>
        </w:rPr>
        <w:t>Academic Senate</w:t>
      </w:r>
    </w:p>
    <w:p w:rsidR="000F3235" w:rsidRDefault="002D4DFF" w:rsidP="005E1787">
      <w:pPr>
        <w:ind w:left="1080"/>
        <w:jc w:val="both"/>
        <w:rPr>
          <w:rFonts w:ascii="Arial" w:hAnsi="Arial" w:cs="Arial"/>
          <w:sz w:val="22"/>
          <w:szCs w:val="22"/>
        </w:rPr>
      </w:pPr>
      <w:r>
        <w:rPr>
          <w:rFonts w:ascii="Arial" w:hAnsi="Arial" w:cs="Arial"/>
          <w:sz w:val="22"/>
          <w:szCs w:val="22"/>
        </w:rPr>
        <w:t>No report</w:t>
      </w:r>
    </w:p>
    <w:p w:rsidR="0091759C" w:rsidRPr="0048401D" w:rsidRDefault="0091759C" w:rsidP="005E1787">
      <w:pPr>
        <w:ind w:left="1080"/>
        <w:jc w:val="both"/>
        <w:rPr>
          <w:rFonts w:ascii="Arial" w:hAnsi="Arial" w:cs="Arial"/>
          <w:sz w:val="22"/>
          <w:szCs w:val="22"/>
        </w:rPr>
      </w:pPr>
    </w:p>
    <w:p w:rsidR="00FF59A9" w:rsidRDefault="00FF59A9" w:rsidP="005E1787">
      <w:pPr>
        <w:numPr>
          <w:ilvl w:val="0"/>
          <w:numId w:val="2"/>
        </w:numPr>
        <w:tabs>
          <w:tab w:val="clear" w:pos="2340"/>
        </w:tabs>
        <w:ind w:left="1080" w:hanging="360"/>
        <w:jc w:val="both"/>
        <w:rPr>
          <w:rFonts w:ascii="Arial" w:hAnsi="Arial" w:cs="Arial"/>
          <w:sz w:val="22"/>
          <w:szCs w:val="22"/>
        </w:rPr>
      </w:pPr>
      <w:r w:rsidRPr="0048401D">
        <w:rPr>
          <w:rFonts w:ascii="Arial" w:hAnsi="Arial" w:cs="Arial"/>
          <w:sz w:val="22"/>
          <w:szCs w:val="22"/>
        </w:rPr>
        <w:t>Professional Support Staff</w:t>
      </w:r>
    </w:p>
    <w:p w:rsidR="006E2F25" w:rsidRDefault="00066911" w:rsidP="005E1787">
      <w:pPr>
        <w:ind w:left="1080"/>
        <w:jc w:val="both"/>
        <w:rPr>
          <w:rFonts w:ascii="Arial" w:hAnsi="Arial" w:cs="Arial"/>
          <w:sz w:val="22"/>
          <w:szCs w:val="22"/>
        </w:rPr>
      </w:pPr>
      <w:r>
        <w:rPr>
          <w:rFonts w:ascii="Arial" w:hAnsi="Arial" w:cs="Arial"/>
          <w:sz w:val="22"/>
          <w:szCs w:val="22"/>
        </w:rPr>
        <w:t>Diane Seelie</w:t>
      </w:r>
      <w:r w:rsidR="006D1745">
        <w:rPr>
          <w:rFonts w:ascii="Arial" w:hAnsi="Arial" w:cs="Arial"/>
          <w:sz w:val="22"/>
          <w:szCs w:val="22"/>
        </w:rPr>
        <w:t xml:space="preserve"> reported that </w:t>
      </w:r>
      <w:r w:rsidR="006E2F25">
        <w:rPr>
          <w:rFonts w:ascii="Arial" w:hAnsi="Arial" w:cs="Arial"/>
          <w:sz w:val="22"/>
          <w:szCs w:val="22"/>
        </w:rPr>
        <w:t xml:space="preserve">CSEA </w:t>
      </w:r>
      <w:r w:rsidR="002D4DFF">
        <w:rPr>
          <w:rFonts w:ascii="Arial" w:hAnsi="Arial" w:cs="Arial"/>
          <w:sz w:val="22"/>
          <w:szCs w:val="22"/>
        </w:rPr>
        <w:t>is seeking a 2</w:t>
      </w:r>
      <w:r w:rsidR="002D4DFF" w:rsidRPr="002D4DFF">
        <w:rPr>
          <w:rFonts w:ascii="Arial" w:hAnsi="Arial" w:cs="Arial"/>
          <w:sz w:val="22"/>
          <w:szCs w:val="22"/>
          <w:vertAlign w:val="superscript"/>
        </w:rPr>
        <w:t>nd</w:t>
      </w:r>
      <w:r w:rsidR="002D4DFF">
        <w:rPr>
          <w:rFonts w:ascii="Arial" w:hAnsi="Arial" w:cs="Arial"/>
          <w:sz w:val="22"/>
          <w:szCs w:val="22"/>
        </w:rPr>
        <w:t xml:space="preserve"> representative for President’s Council and the Board meetings.</w:t>
      </w:r>
    </w:p>
    <w:p w:rsidR="004D7F15" w:rsidRPr="0048401D" w:rsidRDefault="004D7F15" w:rsidP="005E1787">
      <w:pPr>
        <w:ind w:left="1080"/>
        <w:jc w:val="both"/>
        <w:rPr>
          <w:rFonts w:ascii="Arial" w:hAnsi="Arial" w:cs="Arial"/>
          <w:sz w:val="22"/>
          <w:szCs w:val="22"/>
        </w:rPr>
      </w:pPr>
    </w:p>
    <w:p w:rsidR="00FF59A9" w:rsidRDefault="00FF59A9" w:rsidP="005E1787">
      <w:pPr>
        <w:numPr>
          <w:ilvl w:val="0"/>
          <w:numId w:val="2"/>
        </w:numPr>
        <w:tabs>
          <w:tab w:val="clear" w:pos="2340"/>
        </w:tabs>
        <w:ind w:left="1080" w:hanging="360"/>
        <w:jc w:val="both"/>
        <w:rPr>
          <w:rFonts w:ascii="Arial" w:hAnsi="Arial" w:cs="Arial"/>
          <w:sz w:val="22"/>
          <w:szCs w:val="22"/>
        </w:rPr>
      </w:pPr>
      <w:r w:rsidRPr="0048401D">
        <w:rPr>
          <w:rFonts w:ascii="Arial" w:hAnsi="Arial" w:cs="Arial"/>
          <w:sz w:val="22"/>
          <w:szCs w:val="22"/>
        </w:rPr>
        <w:t>Student Representative</w:t>
      </w:r>
    </w:p>
    <w:p w:rsidR="004D7F15" w:rsidRDefault="00EF5265" w:rsidP="005E1787">
      <w:pPr>
        <w:ind w:left="1080"/>
        <w:jc w:val="both"/>
        <w:rPr>
          <w:rFonts w:ascii="Arial" w:hAnsi="Arial" w:cs="Arial"/>
          <w:sz w:val="22"/>
          <w:szCs w:val="22"/>
        </w:rPr>
      </w:pPr>
      <w:r>
        <w:rPr>
          <w:rFonts w:ascii="Arial" w:hAnsi="Arial" w:cs="Arial"/>
          <w:sz w:val="22"/>
          <w:szCs w:val="22"/>
        </w:rPr>
        <w:t xml:space="preserve">Iris Cueto said </w:t>
      </w:r>
      <w:r w:rsidR="00B142DD">
        <w:rPr>
          <w:rFonts w:ascii="Arial" w:hAnsi="Arial" w:cs="Arial"/>
          <w:sz w:val="22"/>
          <w:szCs w:val="22"/>
        </w:rPr>
        <w:t>five</w:t>
      </w:r>
      <w:r>
        <w:rPr>
          <w:rFonts w:ascii="Arial" w:hAnsi="Arial" w:cs="Arial"/>
          <w:sz w:val="22"/>
          <w:szCs w:val="22"/>
        </w:rPr>
        <w:t xml:space="preserve"> ASGC members attended the Leadership Conference.  She met with </w:t>
      </w:r>
      <w:r w:rsidR="00B142DD">
        <w:rPr>
          <w:rFonts w:ascii="Arial" w:hAnsi="Arial" w:cs="Arial"/>
          <w:sz w:val="22"/>
          <w:szCs w:val="22"/>
        </w:rPr>
        <w:t xml:space="preserve">some </w:t>
      </w:r>
      <w:r>
        <w:rPr>
          <w:rFonts w:ascii="Arial" w:hAnsi="Arial" w:cs="Arial"/>
          <w:sz w:val="22"/>
          <w:szCs w:val="22"/>
        </w:rPr>
        <w:t>staff and AB540 students and shared with the board that these students struggle and will need support from staff and school.  Iris Cueto and Ryan Shook will be attending an AB540 Conference in November. She is hop</w:t>
      </w:r>
      <w:r w:rsidR="00B94AF4">
        <w:rPr>
          <w:rFonts w:ascii="Arial" w:hAnsi="Arial" w:cs="Arial"/>
          <w:sz w:val="22"/>
          <w:szCs w:val="22"/>
        </w:rPr>
        <w:t>ing</w:t>
      </w:r>
      <w:r>
        <w:rPr>
          <w:rFonts w:ascii="Arial" w:hAnsi="Arial" w:cs="Arial"/>
          <w:sz w:val="22"/>
          <w:szCs w:val="22"/>
        </w:rPr>
        <w:t xml:space="preserve"> </w:t>
      </w:r>
      <w:r w:rsidR="004D046B">
        <w:rPr>
          <w:rFonts w:ascii="Arial" w:hAnsi="Arial" w:cs="Arial"/>
          <w:sz w:val="22"/>
          <w:szCs w:val="22"/>
        </w:rPr>
        <w:t>to bring back ideas for helping AB540 students on campus.</w:t>
      </w:r>
      <w:r w:rsidR="00B94AF4">
        <w:rPr>
          <w:rFonts w:ascii="Arial" w:hAnsi="Arial" w:cs="Arial"/>
          <w:sz w:val="22"/>
          <w:szCs w:val="22"/>
        </w:rPr>
        <w:t xml:space="preserve">  Iris Cueto asked that the Board members hear the concerns of the faculty as presented in public comment at 6 p.m.  She also encouraged board members and administrators to attend their ASGC meetings.</w:t>
      </w:r>
    </w:p>
    <w:p w:rsidR="004D7F15" w:rsidRDefault="004D7F15" w:rsidP="005E1787">
      <w:pPr>
        <w:ind w:left="1080"/>
        <w:jc w:val="both"/>
        <w:rPr>
          <w:rFonts w:ascii="Arial" w:hAnsi="Arial" w:cs="Arial"/>
          <w:sz w:val="22"/>
          <w:szCs w:val="22"/>
        </w:rPr>
      </w:pPr>
    </w:p>
    <w:p w:rsidR="00B94AF4" w:rsidRDefault="00B94AF4" w:rsidP="005E1787">
      <w:pPr>
        <w:ind w:left="1080"/>
        <w:jc w:val="both"/>
        <w:rPr>
          <w:rFonts w:ascii="Arial" w:hAnsi="Arial" w:cs="Arial"/>
          <w:sz w:val="22"/>
          <w:szCs w:val="22"/>
        </w:rPr>
      </w:pPr>
      <w:r>
        <w:rPr>
          <w:rFonts w:ascii="Arial" w:hAnsi="Arial" w:cs="Arial"/>
          <w:sz w:val="22"/>
          <w:szCs w:val="22"/>
        </w:rPr>
        <w:t>When asked by Laura Perry about the lack of support for AB540 students, Iris Cueto explained how lost she felt when applying at Gavilan as a “Dreamer.” Kathleen Moberg said a counselor has been hired that is dedicated for foster youth and undocumented students.  She said they will help develop “Dreamers</w:t>
      </w:r>
      <w:r w:rsidR="00B142DD">
        <w:rPr>
          <w:rFonts w:ascii="Arial" w:hAnsi="Arial" w:cs="Arial"/>
          <w:sz w:val="22"/>
          <w:szCs w:val="22"/>
        </w:rPr>
        <w:t>’</w:t>
      </w:r>
      <w:r>
        <w:rPr>
          <w:rFonts w:ascii="Arial" w:hAnsi="Arial" w:cs="Arial"/>
          <w:sz w:val="22"/>
          <w:szCs w:val="22"/>
        </w:rPr>
        <w:t xml:space="preserve"> safe spaces”.   </w:t>
      </w:r>
      <w:r w:rsidR="003214CA">
        <w:rPr>
          <w:rFonts w:ascii="Arial" w:hAnsi="Arial" w:cs="Arial"/>
          <w:sz w:val="22"/>
          <w:szCs w:val="22"/>
        </w:rPr>
        <w:t xml:space="preserve">Laura Perry suggested </w:t>
      </w:r>
      <w:r w:rsidR="00B142DD">
        <w:rPr>
          <w:rFonts w:ascii="Arial" w:hAnsi="Arial" w:cs="Arial"/>
          <w:sz w:val="22"/>
          <w:szCs w:val="22"/>
        </w:rPr>
        <w:t xml:space="preserve">Iris Cueto </w:t>
      </w:r>
      <w:r w:rsidR="003214CA">
        <w:rPr>
          <w:rFonts w:ascii="Arial" w:hAnsi="Arial" w:cs="Arial"/>
          <w:sz w:val="22"/>
          <w:szCs w:val="22"/>
        </w:rPr>
        <w:t>present student items of concern to the board for information and assistance.</w:t>
      </w:r>
    </w:p>
    <w:p w:rsidR="003214CA" w:rsidRDefault="003214CA" w:rsidP="005E1787">
      <w:pPr>
        <w:ind w:left="1080"/>
        <w:jc w:val="both"/>
        <w:rPr>
          <w:rFonts w:ascii="Arial" w:hAnsi="Arial" w:cs="Arial"/>
          <w:sz w:val="22"/>
          <w:szCs w:val="22"/>
        </w:rPr>
      </w:pPr>
    </w:p>
    <w:p w:rsidR="00FF59A9" w:rsidRDefault="00FF59A9" w:rsidP="005E1787">
      <w:pPr>
        <w:numPr>
          <w:ilvl w:val="0"/>
          <w:numId w:val="2"/>
        </w:numPr>
        <w:tabs>
          <w:tab w:val="clear" w:pos="2340"/>
        </w:tabs>
        <w:ind w:left="1080" w:hanging="360"/>
        <w:jc w:val="both"/>
        <w:rPr>
          <w:rFonts w:ascii="Arial" w:hAnsi="Arial" w:cs="Arial"/>
          <w:sz w:val="22"/>
          <w:szCs w:val="22"/>
        </w:rPr>
      </w:pPr>
      <w:r w:rsidRPr="0048401D">
        <w:rPr>
          <w:rFonts w:ascii="Arial" w:hAnsi="Arial" w:cs="Arial"/>
          <w:sz w:val="22"/>
          <w:szCs w:val="22"/>
        </w:rPr>
        <w:t>Board Member Comments</w:t>
      </w:r>
    </w:p>
    <w:p w:rsidR="003214CA" w:rsidRPr="003214CA" w:rsidRDefault="003214CA" w:rsidP="003214CA">
      <w:pPr>
        <w:ind w:left="1080"/>
        <w:jc w:val="both"/>
        <w:rPr>
          <w:rFonts w:ascii="Arial" w:hAnsi="Arial" w:cs="Arial"/>
          <w:sz w:val="22"/>
          <w:szCs w:val="22"/>
        </w:rPr>
      </w:pPr>
      <w:r w:rsidRPr="003214CA">
        <w:rPr>
          <w:rFonts w:ascii="Arial" w:hAnsi="Arial" w:cs="Arial"/>
          <w:sz w:val="22"/>
          <w:szCs w:val="22"/>
          <w:u w:val="single"/>
        </w:rPr>
        <w:t>Kent Child</w:t>
      </w:r>
      <w:r w:rsidRPr="003214CA">
        <w:rPr>
          <w:rFonts w:ascii="Arial" w:hAnsi="Arial" w:cs="Arial"/>
          <w:sz w:val="22"/>
          <w:szCs w:val="22"/>
        </w:rPr>
        <w:t xml:space="preserve"> – </w:t>
      </w:r>
      <w:r>
        <w:rPr>
          <w:rFonts w:ascii="Arial" w:hAnsi="Arial" w:cs="Arial"/>
          <w:sz w:val="22"/>
          <w:szCs w:val="22"/>
        </w:rPr>
        <w:t>visited the Coyote Valley site and said it will be a great learning environment.  He also reported attending the Gallery Art Exhibit in the library.</w:t>
      </w:r>
    </w:p>
    <w:p w:rsidR="00C44E72" w:rsidRPr="00C44E72" w:rsidRDefault="003214CA" w:rsidP="00C44E72">
      <w:pPr>
        <w:ind w:left="1080"/>
        <w:jc w:val="both"/>
        <w:rPr>
          <w:rFonts w:ascii="Arial" w:hAnsi="Arial" w:cs="Arial"/>
          <w:sz w:val="22"/>
          <w:szCs w:val="22"/>
        </w:rPr>
      </w:pPr>
      <w:r>
        <w:rPr>
          <w:rFonts w:ascii="Arial" w:hAnsi="Arial" w:cs="Arial"/>
          <w:sz w:val="22"/>
          <w:szCs w:val="22"/>
          <w:u w:val="single"/>
        </w:rPr>
        <w:t>Mark Dover</w:t>
      </w:r>
      <w:r w:rsidR="00C44E72" w:rsidRPr="00C44E72">
        <w:rPr>
          <w:rFonts w:ascii="Arial" w:hAnsi="Arial" w:cs="Arial"/>
          <w:sz w:val="22"/>
          <w:szCs w:val="22"/>
        </w:rPr>
        <w:t xml:space="preserve"> – </w:t>
      </w:r>
      <w:r>
        <w:rPr>
          <w:rFonts w:ascii="Arial" w:hAnsi="Arial" w:cs="Arial"/>
          <w:sz w:val="22"/>
          <w:szCs w:val="22"/>
        </w:rPr>
        <w:t>no report.</w:t>
      </w:r>
    </w:p>
    <w:p w:rsidR="00E8631C" w:rsidRDefault="003214CA" w:rsidP="005E1787">
      <w:pPr>
        <w:ind w:left="1080"/>
        <w:jc w:val="both"/>
        <w:rPr>
          <w:rFonts w:ascii="Arial" w:hAnsi="Arial" w:cs="Arial"/>
          <w:sz w:val="22"/>
          <w:szCs w:val="22"/>
        </w:rPr>
      </w:pPr>
      <w:r>
        <w:rPr>
          <w:rFonts w:ascii="Arial" w:hAnsi="Arial" w:cs="Arial"/>
          <w:sz w:val="22"/>
          <w:szCs w:val="22"/>
          <w:u w:val="single"/>
        </w:rPr>
        <w:t>Tom Breen</w:t>
      </w:r>
      <w:r w:rsidR="008242A8">
        <w:rPr>
          <w:rFonts w:ascii="Arial" w:hAnsi="Arial" w:cs="Arial"/>
          <w:sz w:val="22"/>
          <w:szCs w:val="22"/>
        </w:rPr>
        <w:t xml:space="preserve"> –</w:t>
      </w:r>
      <w:r w:rsidR="000232F6">
        <w:rPr>
          <w:rFonts w:ascii="Arial" w:hAnsi="Arial" w:cs="Arial"/>
          <w:sz w:val="22"/>
          <w:szCs w:val="22"/>
        </w:rPr>
        <w:t xml:space="preserve"> </w:t>
      </w:r>
      <w:r>
        <w:rPr>
          <w:rFonts w:ascii="Arial" w:hAnsi="Arial" w:cs="Arial"/>
          <w:sz w:val="22"/>
          <w:szCs w:val="22"/>
        </w:rPr>
        <w:t>provided a few words describing each trustee.</w:t>
      </w:r>
    </w:p>
    <w:p w:rsidR="00E8631C" w:rsidRDefault="003214CA" w:rsidP="00E8631C">
      <w:pPr>
        <w:ind w:left="1080"/>
        <w:jc w:val="both"/>
        <w:rPr>
          <w:rFonts w:ascii="Arial" w:hAnsi="Arial" w:cs="Arial"/>
          <w:sz w:val="22"/>
          <w:szCs w:val="22"/>
        </w:rPr>
      </w:pPr>
      <w:r>
        <w:rPr>
          <w:rFonts w:ascii="Arial" w:hAnsi="Arial" w:cs="Arial"/>
          <w:sz w:val="22"/>
          <w:szCs w:val="22"/>
          <w:u w:val="single"/>
        </w:rPr>
        <w:t>Jonathan Brusco</w:t>
      </w:r>
      <w:r w:rsidR="00E8631C">
        <w:rPr>
          <w:rFonts w:ascii="Arial" w:hAnsi="Arial" w:cs="Arial"/>
          <w:sz w:val="22"/>
          <w:szCs w:val="22"/>
        </w:rPr>
        <w:t xml:space="preserve"> – </w:t>
      </w:r>
      <w:r>
        <w:rPr>
          <w:rFonts w:ascii="Arial" w:hAnsi="Arial" w:cs="Arial"/>
          <w:sz w:val="22"/>
          <w:szCs w:val="22"/>
        </w:rPr>
        <w:t>wished Judge Breen a happy retirement and thanked him for his service.</w:t>
      </w:r>
      <w:r w:rsidR="00E8631C">
        <w:rPr>
          <w:rFonts w:ascii="Arial" w:hAnsi="Arial" w:cs="Arial"/>
          <w:sz w:val="22"/>
          <w:szCs w:val="22"/>
        </w:rPr>
        <w:t xml:space="preserve"> </w:t>
      </w:r>
    </w:p>
    <w:p w:rsidR="00E8631C" w:rsidRDefault="003214CA" w:rsidP="00E8631C">
      <w:pPr>
        <w:ind w:left="1080"/>
        <w:jc w:val="both"/>
        <w:rPr>
          <w:rFonts w:ascii="Arial" w:hAnsi="Arial" w:cs="Arial"/>
          <w:sz w:val="22"/>
          <w:szCs w:val="22"/>
        </w:rPr>
      </w:pPr>
      <w:r>
        <w:rPr>
          <w:rFonts w:ascii="Arial" w:hAnsi="Arial" w:cs="Arial"/>
          <w:sz w:val="22"/>
          <w:szCs w:val="22"/>
          <w:u w:val="single"/>
        </w:rPr>
        <w:t>Walt Glines</w:t>
      </w:r>
      <w:r w:rsidR="00E8631C">
        <w:rPr>
          <w:rFonts w:ascii="Arial" w:hAnsi="Arial" w:cs="Arial"/>
          <w:sz w:val="22"/>
          <w:szCs w:val="22"/>
        </w:rPr>
        <w:t xml:space="preserve"> –</w:t>
      </w:r>
      <w:r>
        <w:rPr>
          <w:rFonts w:ascii="Arial" w:hAnsi="Arial" w:cs="Arial"/>
          <w:sz w:val="22"/>
          <w:szCs w:val="22"/>
        </w:rPr>
        <w:t xml:space="preserve"> congratulated the Lady Rams Volleyball </w:t>
      </w:r>
      <w:r w:rsidR="007227C4">
        <w:rPr>
          <w:rFonts w:ascii="Arial" w:hAnsi="Arial" w:cs="Arial"/>
          <w:sz w:val="22"/>
          <w:szCs w:val="22"/>
        </w:rPr>
        <w:t xml:space="preserve">team </w:t>
      </w:r>
      <w:r>
        <w:rPr>
          <w:rFonts w:ascii="Arial" w:hAnsi="Arial" w:cs="Arial"/>
          <w:sz w:val="22"/>
          <w:szCs w:val="22"/>
        </w:rPr>
        <w:t xml:space="preserve">as Coast Conference Champs.  He reported that the Santa Clara Register of Voters website has not been updated for the Gavilan redistricting changes. </w:t>
      </w:r>
      <w:r w:rsidR="002A15F6">
        <w:rPr>
          <w:rFonts w:ascii="Arial" w:hAnsi="Arial" w:cs="Arial"/>
          <w:sz w:val="22"/>
          <w:szCs w:val="22"/>
        </w:rPr>
        <w:t>Walt Glines acknowledged the Gavilan Democratic Party Club, ASGC, and the Library for hosting a Town Hall gathering.</w:t>
      </w:r>
      <w:r w:rsidR="0062554E">
        <w:rPr>
          <w:rFonts w:ascii="Arial" w:hAnsi="Arial" w:cs="Arial"/>
          <w:sz w:val="22"/>
          <w:szCs w:val="22"/>
        </w:rPr>
        <w:t xml:space="preserve"> He said all government facilities need to designate single use restrooms as universal use.  Walt Glines gave “kudos” to Wade Ellis, Jan Bernstein-Chargin, Ryan Shook, and Joe </w:t>
      </w:r>
      <w:proofErr w:type="spellStart"/>
      <w:r w:rsidR="0062554E" w:rsidRPr="0062554E">
        <w:rPr>
          <w:rFonts w:ascii="Arial" w:hAnsi="Arial" w:cs="Arial"/>
          <w:sz w:val="22"/>
          <w:szCs w:val="22"/>
        </w:rPr>
        <w:t>Lovecchio</w:t>
      </w:r>
      <w:proofErr w:type="spellEnd"/>
      <w:r w:rsidR="0062554E" w:rsidRPr="0062554E">
        <w:rPr>
          <w:rFonts w:ascii="Arial" w:hAnsi="Arial" w:cs="Arial"/>
          <w:sz w:val="22"/>
          <w:szCs w:val="22"/>
        </w:rPr>
        <w:t xml:space="preserve"> </w:t>
      </w:r>
      <w:r w:rsidR="0062554E">
        <w:rPr>
          <w:rFonts w:ascii="Arial" w:hAnsi="Arial" w:cs="Arial"/>
          <w:sz w:val="22"/>
          <w:szCs w:val="22"/>
        </w:rPr>
        <w:t xml:space="preserve">for bringing food trucks on campus during the interim housing shutdown of cafeteria services. He described the “Meet the New Faculty” game initiated by Leah Halper. </w:t>
      </w:r>
    </w:p>
    <w:p w:rsidR="00E8631C" w:rsidRDefault="00E8631C" w:rsidP="00E8631C">
      <w:pPr>
        <w:ind w:left="1080"/>
        <w:jc w:val="both"/>
        <w:rPr>
          <w:rFonts w:ascii="Arial" w:hAnsi="Arial" w:cs="Arial"/>
          <w:sz w:val="22"/>
          <w:szCs w:val="22"/>
        </w:rPr>
      </w:pPr>
    </w:p>
    <w:p w:rsidR="00FF59A9" w:rsidRDefault="00FF59A9" w:rsidP="005E1787">
      <w:pPr>
        <w:numPr>
          <w:ilvl w:val="0"/>
          <w:numId w:val="2"/>
        </w:numPr>
        <w:tabs>
          <w:tab w:val="clear" w:pos="2340"/>
        </w:tabs>
        <w:ind w:left="1080" w:hanging="360"/>
        <w:jc w:val="both"/>
        <w:rPr>
          <w:rFonts w:ascii="Arial" w:hAnsi="Arial" w:cs="Arial"/>
          <w:sz w:val="22"/>
          <w:szCs w:val="22"/>
        </w:rPr>
      </w:pPr>
      <w:r w:rsidRPr="0048401D">
        <w:rPr>
          <w:rFonts w:ascii="Arial" w:hAnsi="Arial" w:cs="Arial"/>
          <w:sz w:val="22"/>
          <w:szCs w:val="22"/>
        </w:rPr>
        <w:t>Board President</w:t>
      </w:r>
    </w:p>
    <w:p w:rsidR="00D6047D" w:rsidRDefault="00BD3A88" w:rsidP="005E1787">
      <w:pPr>
        <w:ind w:left="1080"/>
        <w:jc w:val="both"/>
        <w:rPr>
          <w:rFonts w:ascii="Arial" w:hAnsi="Arial" w:cs="Arial"/>
          <w:sz w:val="22"/>
          <w:szCs w:val="22"/>
        </w:rPr>
      </w:pPr>
      <w:r>
        <w:rPr>
          <w:rFonts w:ascii="Arial" w:hAnsi="Arial" w:cs="Arial"/>
          <w:sz w:val="22"/>
          <w:szCs w:val="22"/>
        </w:rPr>
        <w:t xml:space="preserve">Laura Perry </w:t>
      </w:r>
      <w:r w:rsidR="0004797F">
        <w:rPr>
          <w:rFonts w:ascii="Arial" w:hAnsi="Arial" w:cs="Arial"/>
          <w:sz w:val="22"/>
          <w:szCs w:val="22"/>
        </w:rPr>
        <w:t>gave “kudos” to the Nursing Program for the RN’s 100% pass rate on the board</w:t>
      </w:r>
      <w:r w:rsidR="00F8697E">
        <w:rPr>
          <w:rFonts w:ascii="Arial" w:hAnsi="Arial" w:cs="Arial"/>
          <w:sz w:val="22"/>
          <w:szCs w:val="22"/>
        </w:rPr>
        <w:t xml:space="preserve"> examinations</w:t>
      </w:r>
      <w:r w:rsidR="0004797F">
        <w:rPr>
          <w:rFonts w:ascii="Arial" w:hAnsi="Arial" w:cs="Arial"/>
          <w:sz w:val="22"/>
          <w:szCs w:val="22"/>
        </w:rPr>
        <w:t xml:space="preserve">. She met Susan Paulsen at Live Oak High who expressed interest in </w:t>
      </w:r>
      <w:proofErr w:type="spellStart"/>
      <w:r w:rsidR="0004797F">
        <w:rPr>
          <w:rFonts w:ascii="Arial" w:hAnsi="Arial" w:cs="Arial"/>
          <w:sz w:val="22"/>
          <w:szCs w:val="22"/>
        </w:rPr>
        <w:t>Gavilan’s</w:t>
      </w:r>
      <w:proofErr w:type="spellEnd"/>
      <w:r w:rsidR="0004797F">
        <w:rPr>
          <w:rFonts w:ascii="Arial" w:hAnsi="Arial" w:cs="Arial"/>
          <w:sz w:val="22"/>
          <w:szCs w:val="22"/>
        </w:rPr>
        <w:t xml:space="preserve"> water program.</w:t>
      </w:r>
    </w:p>
    <w:p w:rsidR="00BD3A88" w:rsidRPr="0048401D" w:rsidRDefault="00BD3A88" w:rsidP="005E1787">
      <w:pPr>
        <w:ind w:left="1080"/>
        <w:jc w:val="both"/>
        <w:rPr>
          <w:rFonts w:ascii="Arial" w:hAnsi="Arial" w:cs="Arial"/>
          <w:sz w:val="22"/>
          <w:szCs w:val="22"/>
        </w:rPr>
      </w:pPr>
    </w:p>
    <w:p w:rsidR="00FF59A9" w:rsidRDefault="00FF59A9" w:rsidP="00462109">
      <w:pPr>
        <w:pStyle w:val="ListParagraph"/>
        <w:numPr>
          <w:ilvl w:val="0"/>
          <w:numId w:val="44"/>
        </w:numPr>
        <w:ind w:right="-720"/>
        <w:jc w:val="both"/>
        <w:rPr>
          <w:rFonts w:ascii="Arial" w:hAnsi="Arial" w:cs="Arial"/>
          <w:sz w:val="22"/>
          <w:szCs w:val="22"/>
        </w:rPr>
      </w:pPr>
      <w:r w:rsidRPr="0048401D">
        <w:rPr>
          <w:rFonts w:ascii="Arial" w:hAnsi="Arial" w:cs="Arial"/>
          <w:sz w:val="22"/>
          <w:szCs w:val="22"/>
        </w:rPr>
        <w:t>Board Committee Reports</w:t>
      </w:r>
    </w:p>
    <w:p w:rsidR="00D6047D" w:rsidRDefault="004F050A" w:rsidP="005E1787">
      <w:pPr>
        <w:pStyle w:val="ListParagraph"/>
        <w:tabs>
          <w:tab w:val="left" w:pos="1080"/>
        </w:tabs>
        <w:ind w:left="1080" w:right="-18"/>
        <w:jc w:val="both"/>
        <w:rPr>
          <w:rFonts w:ascii="Arial" w:hAnsi="Arial" w:cs="Arial"/>
          <w:sz w:val="22"/>
          <w:szCs w:val="22"/>
        </w:rPr>
      </w:pPr>
      <w:r>
        <w:rPr>
          <w:rFonts w:ascii="Arial" w:hAnsi="Arial" w:cs="Arial"/>
          <w:sz w:val="22"/>
          <w:szCs w:val="22"/>
        </w:rPr>
        <w:t>No report.</w:t>
      </w:r>
    </w:p>
    <w:p w:rsidR="00721B77" w:rsidRPr="0048401D" w:rsidRDefault="00721B77" w:rsidP="005E1787">
      <w:pPr>
        <w:pStyle w:val="ListParagraph"/>
        <w:tabs>
          <w:tab w:val="left" w:pos="1080"/>
        </w:tabs>
        <w:ind w:left="1080" w:right="-720"/>
        <w:jc w:val="both"/>
        <w:rPr>
          <w:rFonts w:ascii="Arial" w:hAnsi="Arial" w:cs="Arial"/>
          <w:sz w:val="22"/>
          <w:szCs w:val="22"/>
        </w:rPr>
      </w:pPr>
    </w:p>
    <w:p w:rsidR="00E26269" w:rsidRPr="0048401D" w:rsidRDefault="00E26269" w:rsidP="00462109">
      <w:pPr>
        <w:pStyle w:val="ListParagraph"/>
        <w:numPr>
          <w:ilvl w:val="0"/>
          <w:numId w:val="44"/>
        </w:numPr>
        <w:ind w:right="-720"/>
        <w:jc w:val="both"/>
        <w:rPr>
          <w:rFonts w:ascii="Arial" w:hAnsi="Arial" w:cs="Arial"/>
          <w:sz w:val="22"/>
          <w:szCs w:val="22"/>
        </w:rPr>
      </w:pPr>
      <w:r w:rsidRPr="0048401D">
        <w:rPr>
          <w:rFonts w:ascii="Arial" w:hAnsi="Arial" w:cs="Arial"/>
          <w:sz w:val="22"/>
          <w:szCs w:val="22"/>
        </w:rPr>
        <w:t>Information/Staff Reports</w:t>
      </w:r>
    </w:p>
    <w:p w:rsidR="004F050A" w:rsidRDefault="004F050A" w:rsidP="005E1787">
      <w:pPr>
        <w:pStyle w:val="ListParagraph"/>
        <w:numPr>
          <w:ilvl w:val="0"/>
          <w:numId w:val="38"/>
        </w:numPr>
        <w:jc w:val="both"/>
        <w:rPr>
          <w:rFonts w:ascii="Arial" w:hAnsi="Arial" w:cs="Arial"/>
          <w:sz w:val="22"/>
          <w:szCs w:val="22"/>
        </w:rPr>
      </w:pPr>
      <w:r>
        <w:rPr>
          <w:rFonts w:ascii="Arial" w:hAnsi="Arial" w:cs="Arial"/>
          <w:sz w:val="22"/>
          <w:szCs w:val="22"/>
        </w:rPr>
        <w:t>Noncredit/Gavilan Regional Adult and Career Education Services (ACES)</w:t>
      </w:r>
    </w:p>
    <w:p w:rsidR="004F050A" w:rsidRDefault="00F8697E" w:rsidP="004F050A">
      <w:pPr>
        <w:pStyle w:val="ListParagraph"/>
        <w:ind w:left="1080"/>
        <w:jc w:val="both"/>
        <w:rPr>
          <w:rFonts w:ascii="Arial" w:hAnsi="Arial" w:cs="Arial"/>
          <w:sz w:val="22"/>
          <w:szCs w:val="22"/>
        </w:rPr>
      </w:pPr>
      <w:r>
        <w:rPr>
          <w:rFonts w:ascii="Arial" w:hAnsi="Arial" w:cs="Arial"/>
          <w:sz w:val="22"/>
          <w:szCs w:val="22"/>
        </w:rPr>
        <w:t xml:space="preserve">Randy Brown reported on the </w:t>
      </w:r>
      <w:r w:rsidR="003B4C84">
        <w:rPr>
          <w:rFonts w:ascii="Arial" w:hAnsi="Arial" w:cs="Arial"/>
          <w:sz w:val="22"/>
          <w:szCs w:val="22"/>
        </w:rPr>
        <w:t xml:space="preserve">Noncredit Program and the Regional </w:t>
      </w:r>
      <w:r>
        <w:rPr>
          <w:rFonts w:ascii="Arial" w:hAnsi="Arial" w:cs="Arial"/>
          <w:sz w:val="22"/>
          <w:szCs w:val="22"/>
        </w:rPr>
        <w:t xml:space="preserve">Adult </w:t>
      </w:r>
      <w:r w:rsidR="003B4C84">
        <w:rPr>
          <w:rFonts w:ascii="Arial" w:hAnsi="Arial" w:cs="Arial"/>
          <w:sz w:val="22"/>
          <w:szCs w:val="22"/>
        </w:rPr>
        <w:t xml:space="preserve">and Career </w:t>
      </w:r>
      <w:r>
        <w:rPr>
          <w:rFonts w:ascii="Arial" w:hAnsi="Arial" w:cs="Arial"/>
          <w:sz w:val="22"/>
          <w:szCs w:val="22"/>
        </w:rPr>
        <w:t xml:space="preserve">Education </w:t>
      </w:r>
      <w:r w:rsidR="003B4C84">
        <w:rPr>
          <w:rFonts w:ascii="Arial" w:hAnsi="Arial" w:cs="Arial"/>
          <w:sz w:val="22"/>
          <w:szCs w:val="22"/>
        </w:rPr>
        <w:t>Services</w:t>
      </w:r>
      <w:r>
        <w:rPr>
          <w:rFonts w:ascii="Arial" w:hAnsi="Arial" w:cs="Arial"/>
          <w:sz w:val="22"/>
          <w:szCs w:val="22"/>
        </w:rPr>
        <w:t xml:space="preserve">. He acknowledged the </w:t>
      </w:r>
      <w:r w:rsidR="003B4C84">
        <w:rPr>
          <w:rFonts w:ascii="Arial" w:hAnsi="Arial" w:cs="Arial"/>
          <w:sz w:val="22"/>
          <w:szCs w:val="22"/>
        </w:rPr>
        <w:t xml:space="preserve">ACES </w:t>
      </w:r>
      <w:r>
        <w:rPr>
          <w:rFonts w:ascii="Arial" w:hAnsi="Arial" w:cs="Arial"/>
          <w:sz w:val="22"/>
          <w:szCs w:val="22"/>
        </w:rPr>
        <w:t>team including Mar</w:t>
      </w:r>
      <w:r w:rsidR="001C2789">
        <w:rPr>
          <w:rFonts w:ascii="Arial" w:hAnsi="Arial" w:cs="Arial"/>
          <w:sz w:val="22"/>
          <w:szCs w:val="22"/>
        </w:rPr>
        <w:t>y A</w:t>
      </w:r>
      <w:r>
        <w:rPr>
          <w:rFonts w:ascii="Arial" w:hAnsi="Arial" w:cs="Arial"/>
          <w:sz w:val="22"/>
          <w:szCs w:val="22"/>
        </w:rPr>
        <w:t>nne Sanidad who oversees the Adult Education Block Grant</w:t>
      </w:r>
      <w:r w:rsidR="003B4C84">
        <w:rPr>
          <w:rFonts w:ascii="Arial" w:hAnsi="Arial" w:cs="Arial"/>
          <w:sz w:val="22"/>
          <w:szCs w:val="22"/>
        </w:rPr>
        <w:t xml:space="preserve"> for implementing the services of “providing an onramp for our communities’ most under-served students in order to support them in achieving their academic and life goals.” Randy Brown highlighted: increased marketing and outreach; expansion of services into the communities; working collaboratively with the ESL program; work on curriculum development and implementation; ESL student transitions;</w:t>
      </w:r>
      <w:r w:rsidR="00671103">
        <w:rPr>
          <w:rFonts w:ascii="Arial" w:hAnsi="Arial" w:cs="Arial"/>
          <w:sz w:val="22"/>
          <w:szCs w:val="22"/>
        </w:rPr>
        <w:t xml:space="preserve"> short-term vocational progra</w:t>
      </w:r>
      <w:r w:rsidR="009944AE">
        <w:rPr>
          <w:rFonts w:ascii="Arial" w:hAnsi="Arial" w:cs="Arial"/>
          <w:sz w:val="22"/>
          <w:szCs w:val="22"/>
        </w:rPr>
        <w:t>ms; and, goals for the future.</w:t>
      </w:r>
    </w:p>
    <w:p w:rsidR="00BE6163" w:rsidRDefault="004F050A" w:rsidP="005E1787">
      <w:pPr>
        <w:pStyle w:val="ListParagraph"/>
        <w:numPr>
          <w:ilvl w:val="0"/>
          <w:numId w:val="38"/>
        </w:numPr>
        <w:jc w:val="both"/>
        <w:rPr>
          <w:rFonts w:ascii="Arial" w:hAnsi="Arial" w:cs="Arial"/>
          <w:sz w:val="22"/>
          <w:szCs w:val="22"/>
        </w:rPr>
      </w:pPr>
      <w:r>
        <w:rPr>
          <w:rFonts w:ascii="Arial" w:hAnsi="Arial" w:cs="Arial"/>
          <w:sz w:val="22"/>
          <w:szCs w:val="22"/>
        </w:rPr>
        <w:t>Substantive Change Proposal, Change of Location: Coyote Valley Center</w:t>
      </w:r>
    </w:p>
    <w:p w:rsidR="00BE441D" w:rsidRDefault="00F8697E" w:rsidP="005E1787">
      <w:pPr>
        <w:pStyle w:val="ListParagraph"/>
        <w:ind w:left="1080"/>
        <w:jc w:val="both"/>
        <w:rPr>
          <w:rFonts w:ascii="Arial" w:hAnsi="Arial" w:cs="Arial"/>
          <w:sz w:val="22"/>
          <w:szCs w:val="22"/>
        </w:rPr>
      </w:pPr>
      <w:r>
        <w:rPr>
          <w:rFonts w:ascii="Arial" w:hAnsi="Arial" w:cs="Arial"/>
          <w:sz w:val="22"/>
          <w:szCs w:val="22"/>
        </w:rPr>
        <w:t xml:space="preserve">Kathleen Rose reported that this proposal is being presented for board review and will be sent to ACCJC for their February meeting. Walt Glines noted that Phase II is not funded and will require a general obligation bond to complete it.  </w:t>
      </w:r>
    </w:p>
    <w:p w:rsidR="004B19E4" w:rsidRDefault="004F050A" w:rsidP="005E1787">
      <w:pPr>
        <w:pStyle w:val="ListParagraph"/>
        <w:numPr>
          <w:ilvl w:val="0"/>
          <w:numId w:val="38"/>
        </w:numPr>
        <w:jc w:val="both"/>
        <w:rPr>
          <w:rFonts w:ascii="Arial" w:hAnsi="Arial" w:cs="Arial"/>
          <w:sz w:val="22"/>
          <w:szCs w:val="22"/>
        </w:rPr>
      </w:pPr>
      <w:r>
        <w:rPr>
          <w:rFonts w:ascii="Arial" w:hAnsi="Arial" w:cs="Arial"/>
          <w:sz w:val="22"/>
          <w:szCs w:val="22"/>
        </w:rPr>
        <w:t>2016 Student Success Scoreboard</w:t>
      </w:r>
      <w:r w:rsidR="004B19E4" w:rsidRPr="004A7FBC">
        <w:rPr>
          <w:rFonts w:ascii="Arial" w:hAnsi="Arial" w:cs="Arial"/>
          <w:sz w:val="22"/>
          <w:szCs w:val="22"/>
        </w:rPr>
        <w:t xml:space="preserve"> </w:t>
      </w:r>
    </w:p>
    <w:p w:rsidR="00A8056F" w:rsidRDefault="00C92DCD" w:rsidP="005E1787">
      <w:pPr>
        <w:pStyle w:val="ListParagraph"/>
        <w:ind w:left="1080"/>
        <w:jc w:val="both"/>
        <w:rPr>
          <w:rFonts w:ascii="Arial" w:hAnsi="Arial" w:cs="Arial"/>
          <w:sz w:val="22"/>
          <w:szCs w:val="22"/>
        </w:rPr>
      </w:pPr>
      <w:r>
        <w:rPr>
          <w:rFonts w:ascii="Arial" w:hAnsi="Arial" w:cs="Arial"/>
          <w:sz w:val="22"/>
          <w:szCs w:val="22"/>
        </w:rPr>
        <w:t xml:space="preserve">Institutional Researcher </w:t>
      </w:r>
      <w:r w:rsidR="00F8697E">
        <w:rPr>
          <w:rFonts w:ascii="Arial" w:hAnsi="Arial" w:cs="Arial"/>
          <w:sz w:val="22"/>
          <w:szCs w:val="22"/>
        </w:rPr>
        <w:t>Peter Wruck</w:t>
      </w:r>
      <w:r>
        <w:rPr>
          <w:rFonts w:ascii="Arial" w:hAnsi="Arial" w:cs="Arial"/>
          <w:sz w:val="22"/>
          <w:szCs w:val="22"/>
        </w:rPr>
        <w:t xml:space="preserve"> was introduced. Peter Wruck talked about the Chancellor’s Office California Community </w:t>
      </w:r>
      <w:r w:rsidR="008D0B40">
        <w:rPr>
          <w:rFonts w:ascii="Arial" w:hAnsi="Arial" w:cs="Arial"/>
          <w:sz w:val="22"/>
          <w:szCs w:val="22"/>
        </w:rPr>
        <w:t>C</w:t>
      </w:r>
      <w:r>
        <w:rPr>
          <w:rFonts w:ascii="Arial" w:hAnsi="Arial" w:cs="Arial"/>
          <w:sz w:val="22"/>
          <w:szCs w:val="22"/>
        </w:rPr>
        <w:t>ollege 2016 Student Success Scorecard information.  He said the report allows our student outcomes to be compared to other institutions within the system. He reviewed the qualification for a stu</w:t>
      </w:r>
      <w:r w:rsidR="00AA0701">
        <w:rPr>
          <w:rFonts w:ascii="Arial" w:hAnsi="Arial" w:cs="Arial"/>
          <w:sz w:val="22"/>
          <w:szCs w:val="22"/>
        </w:rPr>
        <w:t>dent to be reported in the data and highlighted some of the data results. He provided an overview of what is to come in the Instructional Research Office.  He said a professional expert</w:t>
      </w:r>
      <w:r w:rsidR="008D0B40">
        <w:rPr>
          <w:rFonts w:ascii="Arial" w:hAnsi="Arial" w:cs="Arial"/>
          <w:sz w:val="22"/>
          <w:szCs w:val="22"/>
        </w:rPr>
        <w:t>,</w:t>
      </w:r>
      <w:r w:rsidR="00AA0701">
        <w:rPr>
          <w:rFonts w:ascii="Arial" w:hAnsi="Arial" w:cs="Arial"/>
          <w:sz w:val="22"/>
          <w:szCs w:val="22"/>
        </w:rPr>
        <w:t xml:space="preserve"> funded through categorical funds</w:t>
      </w:r>
      <w:r w:rsidR="008D0B40">
        <w:rPr>
          <w:rFonts w:ascii="Arial" w:hAnsi="Arial" w:cs="Arial"/>
          <w:sz w:val="22"/>
          <w:szCs w:val="22"/>
        </w:rPr>
        <w:t>,</w:t>
      </w:r>
      <w:r w:rsidR="00AA0701">
        <w:rPr>
          <w:rFonts w:ascii="Arial" w:hAnsi="Arial" w:cs="Arial"/>
          <w:sz w:val="22"/>
          <w:szCs w:val="22"/>
        </w:rPr>
        <w:t xml:space="preserve"> will be hired as a research analyst. Peter Wruck said he has been meeting with faculty who </w:t>
      </w:r>
      <w:r w:rsidR="008D0B40">
        <w:rPr>
          <w:rFonts w:ascii="Arial" w:hAnsi="Arial" w:cs="Arial"/>
          <w:sz w:val="22"/>
          <w:szCs w:val="22"/>
        </w:rPr>
        <w:t>want</w:t>
      </w:r>
      <w:r w:rsidR="00AA0701">
        <w:rPr>
          <w:rFonts w:ascii="Arial" w:hAnsi="Arial" w:cs="Arial"/>
          <w:sz w:val="22"/>
          <w:szCs w:val="22"/>
        </w:rPr>
        <w:t xml:space="preserve"> to use data </w:t>
      </w:r>
      <w:r w:rsidR="008D0B40">
        <w:rPr>
          <w:rFonts w:ascii="Arial" w:hAnsi="Arial" w:cs="Arial"/>
          <w:sz w:val="22"/>
          <w:szCs w:val="22"/>
        </w:rPr>
        <w:t>in their</w:t>
      </w:r>
      <w:r w:rsidR="00AA0701">
        <w:rPr>
          <w:rFonts w:ascii="Arial" w:hAnsi="Arial" w:cs="Arial"/>
          <w:sz w:val="22"/>
          <w:szCs w:val="22"/>
        </w:rPr>
        <w:t xml:space="preserve"> decision making.  </w:t>
      </w:r>
      <w:r w:rsidR="00EA339D">
        <w:rPr>
          <w:rFonts w:ascii="Arial" w:hAnsi="Arial" w:cs="Arial"/>
          <w:sz w:val="22"/>
          <w:szCs w:val="22"/>
        </w:rPr>
        <w:t xml:space="preserve">He reported that </w:t>
      </w:r>
      <w:proofErr w:type="spellStart"/>
      <w:r w:rsidR="00EA339D">
        <w:rPr>
          <w:rFonts w:ascii="Arial" w:hAnsi="Arial" w:cs="Arial"/>
          <w:sz w:val="22"/>
          <w:szCs w:val="22"/>
        </w:rPr>
        <w:t>Gavilan’s</w:t>
      </w:r>
      <w:proofErr w:type="spellEnd"/>
      <w:r w:rsidR="00EA339D">
        <w:rPr>
          <w:rFonts w:ascii="Arial" w:hAnsi="Arial" w:cs="Arial"/>
          <w:sz w:val="22"/>
          <w:szCs w:val="22"/>
        </w:rPr>
        <w:t xml:space="preserve"> “</w:t>
      </w:r>
      <w:proofErr w:type="spellStart"/>
      <w:r w:rsidR="00EA339D">
        <w:rPr>
          <w:rFonts w:ascii="Arial" w:hAnsi="Arial" w:cs="Arial"/>
          <w:sz w:val="22"/>
          <w:szCs w:val="22"/>
        </w:rPr>
        <w:t>Factbook</w:t>
      </w:r>
      <w:proofErr w:type="spellEnd"/>
      <w:r w:rsidR="00EA339D">
        <w:rPr>
          <w:rFonts w:ascii="Arial" w:hAnsi="Arial" w:cs="Arial"/>
          <w:sz w:val="22"/>
          <w:szCs w:val="22"/>
        </w:rPr>
        <w:t>” will be updated an</w:t>
      </w:r>
      <w:r w:rsidR="008D0B40">
        <w:rPr>
          <w:rFonts w:ascii="Arial" w:hAnsi="Arial" w:cs="Arial"/>
          <w:sz w:val="22"/>
          <w:szCs w:val="22"/>
        </w:rPr>
        <w:t>d</w:t>
      </w:r>
      <w:r w:rsidR="00EA339D">
        <w:rPr>
          <w:rFonts w:ascii="Arial" w:hAnsi="Arial" w:cs="Arial"/>
          <w:sz w:val="22"/>
          <w:szCs w:val="22"/>
        </w:rPr>
        <w:t xml:space="preserve"> interactive in a few months. He is also developing a model that allows the district a prediction on student success.  He said this will allow Gavilan to better target resources.</w:t>
      </w:r>
      <w:r w:rsidR="00AA0701">
        <w:rPr>
          <w:rFonts w:ascii="Arial" w:hAnsi="Arial" w:cs="Arial"/>
          <w:sz w:val="22"/>
          <w:szCs w:val="22"/>
        </w:rPr>
        <w:t xml:space="preserve"> </w:t>
      </w:r>
      <w:r w:rsidR="009E63D5">
        <w:rPr>
          <w:rFonts w:ascii="Arial" w:hAnsi="Arial" w:cs="Arial"/>
          <w:sz w:val="22"/>
          <w:szCs w:val="22"/>
        </w:rPr>
        <w:t xml:space="preserve">Walt Glines said the college should do better for their students than this report reflects. </w:t>
      </w:r>
      <w:r w:rsidR="002A17FD">
        <w:rPr>
          <w:rFonts w:ascii="Arial" w:hAnsi="Arial" w:cs="Arial"/>
          <w:sz w:val="22"/>
          <w:szCs w:val="22"/>
        </w:rPr>
        <w:t xml:space="preserve">Kathleen Moberg said there are new initiatives to streamline the process for students to get out of remediation more quickly. </w:t>
      </w:r>
      <w:r w:rsidR="009E63D5">
        <w:rPr>
          <w:rFonts w:ascii="Arial" w:hAnsi="Arial" w:cs="Arial"/>
          <w:sz w:val="22"/>
          <w:szCs w:val="22"/>
        </w:rPr>
        <w:t>Peter Wruck said the statistics are comparable with peer institutions and identifies common challenges that colleges are facing in the state.</w:t>
      </w:r>
    </w:p>
    <w:p w:rsidR="00A8056F" w:rsidRDefault="00A8056F" w:rsidP="005E1787">
      <w:pPr>
        <w:pStyle w:val="ListParagraph"/>
        <w:ind w:left="1080"/>
        <w:jc w:val="both"/>
        <w:rPr>
          <w:rFonts w:ascii="Arial" w:hAnsi="Arial" w:cs="Arial"/>
          <w:sz w:val="22"/>
          <w:szCs w:val="22"/>
        </w:rPr>
      </w:pPr>
    </w:p>
    <w:p w:rsidR="00E87F98" w:rsidRPr="0048401D" w:rsidRDefault="00E26269" w:rsidP="005E1787">
      <w:pPr>
        <w:pStyle w:val="BodyTextIndent"/>
        <w:tabs>
          <w:tab w:val="left" w:pos="360"/>
        </w:tabs>
        <w:ind w:left="0"/>
        <w:jc w:val="both"/>
        <w:rPr>
          <w:sz w:val="22"/>
          <w:szCs w:val="22"/>
        </w:rPr>
      </w:pPr>
      <w:r w:rsidRPr="0048401D">
        <w:rPr>
          <w:sz w:val="22"/>
          <w:szCs w:val="22"/>
        </w:rPr>
        <w:t>III.</w:t>
      </w:r>
      <w:r w:rsidRPr="0048401D">
        <w:rPr>
          <w:sz w:val="22"/>
          <w:szCs w:val="22"/>
        </w:rPr>
        <w:tab/>
      </w:r>
      <w:r w:rsidR="005B16D9" w:rsidRPr="0048401D">
        <w:rPr>
          <w:sz w:val="22"/>
          <w:szCs w:val="22"/>
          <w:u w:val="single"/>
        </w:rPr>
        <w:t>ACTION ITEM</w:t>
      </w:r>
      <w:r w:rsidR="001132E6" w:rsidRPr="0048401D">
        <w:rPr>
          <w:sz w:val="22"/>
          <w:szCs w:val="22"/>
          <w:u w:val="single"/>
        </w:rPr>
        <w:t>S</w:t>
      </w:r>
    </w:p>
    <w:p w:rsidR="002D4DFF" w:rsidRDefault="002D4DFF" w:rsidP="002D4DFF">
      <w:pPr>
        <w:pStyle w:val="BodyTextIndent"/>
        <w:numPr>
          <w:ilvl w:val="0"/>
          <w:numId w:val="49"/>
        </w:numPr>
        <w:tabs>
          <w:tab w:val="left" w:pos="720"/>
        </w:tabs>
        <w:ind w:hanging="720"/>
        <w:rPr>
          <w:sz w:val="22"/>
          <w:szCs w:val="22"/>
        </w:rPr>
      </w:pPr>
      <w:r w:rsidRPr="0048401D">
        <w:rPr>
          <w:sz w:val="22"/>
          <w:szCs w:val="22"/>
        </w:rPr>
        <w:t>New Business</w:t>
      </w:r>
    </w:p>
    <w:p w:rsidR="002D4DFF" w:rsidRDefault="002D4DFF" w:rsidP="002D4DFF">
      <w:pPr>
        <w:pStyle w:val="BodyTextIndent"/>
        <w:numPr>
          <w:ilvl w:val="0"/>
          <w:numId w:val="39"/>
        </w:numPr>
        <w:tabs>
          <w:tab w:val="left" w:pos="540"/>
          <w:tab w:val="left" w:pos="1080"/>
        </w:tabs>
        <w:rPr>
          <w:sz w:val="22"/>
          <w:szCs w:val="22"/>
        </w:rPr>
      </w:pPr>
      <w:r>
        <w:rPr>
          <w:sz w:val="22"/>
          <w:szCs w:val="22"/>
        </w:rPr>
        <w:t>Curriculum</w:t>
      </w:r>
    </w:p>
    <w:p w:rsidR="009E63D5" w:rsidRDefault="009E63D5" w:rsidP="009E63D5">
      <w:pPr>
        <w:pStyle w:val="BodyTextIndent"/>
        <w:tabs>
          <w:tab w:val="left" w:pos="540"/>
          <w:tab w:val="left" w:pos="1080"/>
        </w:tabs>
        <w:ind w:left="1080"/>
        <w:rPr>
          <w:sz w:val="22"/>
          <w:szCs w:val="22"/>
        </w:rPr>
      </w:pPr>
      <w:r>
        <w:rPr>
          <w:sz w:val="22"/>
          <w:szCs w:val="22"/>
        </w:rPr>
        <w:t>MSC (K. Child/W. Glines)</w:t>
      </w:r>
    </w:p>
    <w:p w:rsidR="009E63D5" w:rsidRPr="009E63D5" w:rsidRDefault="009E63D5" w:rsidP="009E63D5">
      <w:pPr>
        <w:pStyle w:val="BodyTextIndent"/>
        <w:tabs>
          <w:tab w:val="left" w:pos="540"/>
          <w:tab w:val="left" w:pos="1080"/>
        </w:tabs>
        <w:ind w:left="1080"/>
        <w:rPr>
          <w:sz w:val="22"/>
          <w:szCs w:val="22"/>
        </w:rPr>
      </w:pPr>
      <w:r>
        <w:rPr>
          <w:sz w:val="22"/>
          <w:szCs w:val="22"/>
          <w:u w:val="single"/>
        </w:rPr>
        <w:t>Vote</w:t>
      </w:r>
    </w:p>
    <w:p w:rsidR="004D752A" w:rsidRPr="004D752A" w:rsidRDefault="004D752A" w:rsidP="004D752A">
      <w:pPr>
        <w:ind w:left="1080" w:right="-18"/>
        <w:jc w:val="both"/>
        <w:rPr>
          <w:rFonts w:ascii="Arial" w:hAnsi="Arial" w:cs="Arial"/>
          <w:sz w:val="22"/>
          <w:szCs w:val="22"/>
        </w:rPr>
      </w:pPr>
      <w:r w:rsidRPr="004D752A">
        <w:rPr>
          <w:rFonts w:ascii="Arial" w:hAnsi="Arial" w:cs="Arial"/>
          <w:sz w:val="22"/>
          <w:szCs w:val="22"/>
        </w:rPr>
        <w:t xml:space="preserve">6 Ayes: Tom Breen, Jonathan Brusco, Kent Child, Mark Dover, Laura Perry, Walt Glines and Student Trustee Iris Cueto, advisory vote of aye to approve </w:t>
      </w:r>
    </w:p>
    <w:p w:rsidR="004D752A" w:rsidRPr="004D752A" w:rsidRDefault="004D752A" w:rsidP="009E63D5">
      <w:pPr>
        <w:tabs>
          <w:tab w:val="left" w:pos="2280"/>
        </w:tabs>
        <w:ind w:left="1080" w:right="-18"/>
        <w:jc w:val="both"/>
        <w:rPr>
          <w:rFonts w:ascii="Arial" w:hAnsi="Arial" w:cs="Arial"/>
          <w:sz w:val="22"/>
          <w:szCs w:val="22"/>
        </w:rPr>
      </w:pPr>
      <w:r w:rsidRPr="004D752A">
        <w:rPr>
          <w:rFonts w:ascii="Arial" w:hAnsi="Arial" w:cs="Arial"/>
          <w:sz w:val="22"/>
          <w:szCs w:val="22"/>
        </w:rPr>
        <w:t>0 Noes</w:t>
      </w:r>
      <w:r w:rsidR="009E63D5">
        <w:rPr>
          <w:rFonts w:ascii="Arial" w:hAnsi="Arial" w:cs="Arial"/>
          <w:sz w:val="22"/>
          <w:szCs w:val="22"/>
        </w:rPr>
        <w:tab/>
      </w:r>
    </w:p>
    <w:p w:rsidR="004D752A" w:rsidRPr="004D752A" w:rsidRDefault="00C44DF1" w:rsidP="004D752A">
      <w:pPr>
        <w:ind w:left="1080" w:right="-18"/>
        <w:jc w:val="both"/>
        <w:rPr>
          <w:rFonts w:ascii="Arial" w:hAnsi="Arial" w:cs="Arial"/>
          <w:sz w:val="22"/>
          <w:szCs w:val="22"/>
        </w:rPr>
      </w:pPr>
      <w:r>
        <w:rPr>
          <w:rFonts w:ascii="Arial" w:hAnsi="Arial" w:cs="Arial"/>
          <w:sz w:val="22"/>
          <w:szCs w:val="22"/>
        </w:rPr>
        <w:t>1</w:t>
      </w:r>
      <w:r w:rsidR="004D752A" w:rsidRPr="004D752A">
        <w:rPr>
          <w:rFonts w:ascii="Arial" w:hAnsi="Arial" w:cs="Arial"/>
          <w:sz w:val="22"/>
          <w:szCs w:val="22"/>
        </w:rPr>
        <w:t xml:space="preserve"> Absent</w:t>
      </w:r>
      <w:r>
        <w:rPr>
          <w:rFonts w:ascii="Arial" w:hAnsi="Arial" w:cs="Arial"/>
          <w:sz w:val="22"/>
          <w:szCs w:val="22"/>
        </w:rPr>
        <w:t>: L. Locci</w:t>
      </w:r>
    </w:p>
    <w:p w:rsidR="004D752A" w:rsidRDefault="004D752A" w:rsidP="004D752A">
      <w:pPr>
        <w:pStyle w:val="BodyTextIndent"/>
        <w:tabs>
          <w:tab w:val="left" w:pos="540"/>
          <w:tab w:val="left" w:pos="1080"/>
        </w:tabs>
        <w:ind w:left="1080"/>
        <w:rPr>
          <w:sz w:val="22"/>
          <w:szCs w:val="22"/>
        </w:rPr>
      </w:pPr>
    </w:p>
    <w:p w:rsidR="002D4DFF" w:rsidRDefault="002D4DFF" w:rsidP="002D4DFF">
      <w:pPr>
        <w:pStyle w:val="ListParagraph"/>
        <w:numPr>
          <w:ilvl w:val="0"/>
          <w:numId w:val="39"/>
        </w:numPr>
        <w:rPr>
          <w:rFonts w:ascii="Arial" w:hAnsi="Arial" w:cs="Arial"/>
          <w:sz w:val="22"/>
          <w:szCs w:val="22"/>
        </w:rPr>
      </w:pPr>
      <w:r>
        <w:rPr>
          <w:rFonts w:ascii="Arial" w:hAnsi="Arial" w:cs="Arial"/>
          <w:sz w:val="22"/>
          <w:szCs w:val="22"/>
        </w:rPr>
        <w:t>Quarterly Financial Status Report, CCFS 311 Q at September 30, 2016</w:t>
      </w:r>
    </w:p>
    <w:p w:rsidR="009E63D5" w:rsidRDefault="009E63D5" w:rsidP="009E63D5">
      <w:pPr>
        <w:pStyle w:val="BodyTextIndent"/>
        <w:tabs>
          <w:tab w:val="left" w:pos="540"/>
          <w:tab w:val="left" w:pos="1080"/>
        </w:tabs>
        <w:ind w:left="1080"/>
        <w:rPr>
          <w:sz w:val="22"/>
          <w:szCs w:val="22"/>
        </w:rPr>
      </w:pPr>
      <w:r>
        <w:rPr>
          <w:sz w:val="22"/>
          <w:szCs w:val="22"/>
        </w:rPr>
        <w:t>MSC (</w:t>
      </w:r>
      <w:r w:rsidR="00C44DF1">
        <w:rPr>
          <w:sz w:val="22"/>
          <w:szCs w:val="22"/>
        </w:rPr>
        <w:t>T. Breen</w:t>
      </w:r>
      <w:r>
        <w:rPr>
          <w:sz w:val="22"/>
          <w:szCs w:val="22"/>
        </w:rPr>
        <w:t>/</w:t>
      </w:r>
      <w:r w:rsidR="004336E5">
        <w:rPr>
          <w:sz w:val="22"/>
          <w:szCs w:val="22"/>
        </w:rPr>
        <w:t>J. Brusco</w:t>
      </w:r>
      <w:r>
        <w:rPr>
          <w:sz w:val="22"/>
          <w:szCs w:val="22"/>
        </w:rPr>
        <w:t>)</w:t>
      </w:r>
    </w:p>
    <w:p w:rsidR="009E63D5" w:rsidRPr="009E63D5" w:rsidRDefault="009E63D5" w:rsidP="009E63D5">
      <w:pPr>
        <w:pStyle w:val="BodyTextIndent"/>
        <w:tabs>
          <w:tab w:val="left" w:pos="540"/>
          <w:tab w:val="left" w:pos="1080"/>
        </w:tabs>
        <w:ind w:left="1080"/>
        <w:rPr>
          <w:sz w:val="22"/>
          <w:szCs w:val="22"/>
        </w:rPr>
      </w:pPr>
      <w:r>
        <w:rPr>
          <w:sz w:val="22"/>
          <w:szCs w:val="22"/>
          <w:u w:val="single"/>
        </w:rPr>
        <w:t>Vote</w:t>
      </w:r>
    </w:p>
    <w:p w:rsidR="009E63D5" w:rsidRPr="009E63D5" w:rsidRDefault="009E63D5" w:rsidP="009E63D5">
      <w:pPr>
        <w:ind w:left="1080" w:right="-18"/>
        <w:jc w:val="both"/>
        <w:rPr>
          <w:rFonts w:ascii="Arial" w:hAnsi="Arial" w:cs="Arial"/>
          <w:sz w:val="22"/>
          <w:szCs w:val="22"/>
        </w:rPr>
      </w:pPr>
      <w:r w:rsidRPr="009E63D5">
        <w:rPr>
          <w:rFonts w:ascii="Arial" w:hAnsi="Arial" w:cs="Arial"/>
          <w:sz w:val="22"/>
          <w:szCs w:val="22"/>
        </w:rPr>
        <w:t xml:space="preserve">6 Ayes: Tom Breen, Jonathan Brusco, Kent Child, Mark Dover, Laura Perry, Walt Glines and Student Trustee Iris Cueto, advisory vote of aye to approve </w:t>
      </w:r>
    </w:p>
    <w:p w:rsidR="009E63D5" w:rsidRPr="009E63D5" w:rsidRDefault="009E63D5" w:rsidP="009E63D5">
      <w:pPr>
        <w:tabs>
          <w:tab w:val="left" w:pos="2280"/>
        </w:tabs>
        <w:ind w:left="1080" w:right="-18"/>
        <w:jc w:val="both"/>
        <w:rPr>
          <w:rFonts w:ascii="Arial" w:hAnsi="Arial" w:cs="Arial"/>
          <w:sz w:val="22"/>
          <w:szCs w:val="22"/>
        </w:rPr>
      </w:pPr>
      <w:r w:rsidRPr="009E63D5">
        <w:rPr>
          <w:rFonts w:ascii="Arial" w:hAnsi="Arial" w:cs="Arial"/>
          <w:sz w:val="22"/>
          <w:szCs w:val="22"/>
        </w:rPr>
        <w:t>0 Noes</w:t>
      </w:r>
      <w:r w:rsidRPr="009E63D5">
        <w:rPr>
          <w:rFonts w:ascii="Arial" w:hAnsi="Arial" w:cs="Arial"/>
          <w:sz w:val="22"/>
          <w:szCs w:val="22"/>
        </w:rPr>
        <w:tab/>
      </w:r>
    </w:p>
    <w:p w:rsidR="009E63D5" w:rsidRPr="009E63D5" w:rsidRDefault="00C44DF1" w:rsidP="009E63D5">
      <w:pPr>
        <w:ind w:left="1080" w:right="-18"/>
        <w:jc w:val="both"/>
        <w:rPr>
          <w:rFonts w:ascii="Arial" w:hAnsi="Arial" w:cs="Arial"/>
          <w:sz w:val="22"/>
          <w:szCs w:val="22"/>
        </w:rPr>
      </w:pPr>
      <w:r>
        <w:rPr>
          <w:rFonts w:ascii="Arial" w:hAnsi="Arial" w:cs="Arial"/>
          <w:sz w:val="22"/>
          <w:szCs w:val="22"/>
        </w:rPr>
        <w:t>1</w:t>
      </w:r>
      <w:r w:rsidR="009E63D5" w:rsidRPr="009E63D5">
        <w:rPr>
          <w:rFonts w:ascii="Arial" w:hAnsi="Arial" w:cs="Arial"/>
          <w:sz w:val="22"/>
          <w:szCs w:val="22"/>
        </w:rPr>
        <w:t xml:space="preserve"> Absent</w:t>
      </w:r>
      <w:r>
        <w:rPr>
          <w:rFonts w:ascii="Arial" w:hAnsi="Arial" w:cs="Arial"/>
          <w:sz w:val="22"/>
          <w:szCs w:val="22"/>
        </w:rPr>
        <w:t>: L. Locci</w:t>
      </w:r>
    </w:p>
    <w:p w:rsidR="009E63D5" w:rsidRDefault="009E63D5" w:rsidP="00C44DF1">
      <w:pPr>
        <w:pStyle w:val="BodyTextIndent"/>
        <w:tabs>
          <w:tab w:val="left" w:pos="540"/>
          <w:tab w:val="left" w:pos="1080"/>
        </w:tabs>
        <w:rPr>
          <w:sz w:val="22"/>
          <w:szCs w:val="22"/>
        </w:rPr>
      </w:pPr>
    </w:p>
    <w:p w:rsidR="002D4DFF" w:rsidRDefault="002D4DFF" w:rsidP="002D4DFF">
      <w:pPr>
        <w:pStyle w:val="ListParagraph"/>
        <w:numPr>
          <w:ilvl w:val="0"/>
          <w:numId w:val="39"/>
        </w:numPr>
        <w:rPr>
          <w:rFonts w:ascii="Arial" w:hAnsi="Arial" w:cs="Arial"/>
          <w:sz w:val="22"/>
          <w:szCs w:val="22"/>
        </w:rPr>
      </w:pPr>
      <w:r>
        <w:rPr>
          <w:rFonts w:ascii="Arial" w:hAnsi="Arial" w:cs="Arial"/>
          <w:sz w:val="22"/>
          <w:szCs w:val="22"/>
        </w:rPr>
        <w:t>Budget Planning Calendar</w:t>
      </w:r>
    </w:p>
    <w:p w:rsidR="0064236E" w:rsidRDefault="0064236E" w:rsidP="0064236E">
      <w:pPr>
        <w:pStyle w:val="BodyTextIndent"/>
        <w:tabs>
          <w:tab w:val="left" w:pos="540"/>
          <w:tab w:val="left" w:pos="1080"/>
        </w:tabs>
        <w:ind w:left="1080"/>
        <w:rPr>
          <w:sz w:val="22"/>
          <w:szCs w:val="22"/>
        </w:rPr>
      </w:pPr>
      <w:r>
        <w:rPr>
          <w:sz w:val="22"/>
          <w:szCs w:val="22"/>
        </w:rPr>
        <w:t>MSC (K. Child/W. Glines)</w:t>
      </w:r>
    </w:p>
    <w:p w:rsidR="0064236E" w:rsidRDefault="0064236E" w:rsidP="0064236E">
      <w:pPr>
        <w:pStyle w:val="BodyTextIndent"/>
        <w:tabs>
          <w:tab w:val="left" w:pos="540"/>
          <w:tab w:val="left" w:pos="1080"/>
        </w:tabs>
        <w:ind w:left="1080"/>
        <w:rPr>
          <w:sz w:val="22"/>
          <w:szCs w:val="22"/>
        </w:rPr>
      </w:pPr>
      <w:r>
        <w:rPr>
          <w:sz w:val="22"/>
          <w:szCs w:val="22"/>
          <w:u w:val="single"/>
        </w:rPr>
        <w:t>Vote</w:t>
      </w:r>
    </w:p>
    <w:p w:rsidR="0064236E" w:rsidRPr="0064236E" w:rsidRDefault="0064236E" w:rsidP="0064236E">
      <w:pPr>
        <w:ind w:left="1080" w:right="-18"/>
        <w:jc w:val="both"/>
        <w:rPr>
          <w:rFonts w:ascii="Arial" w:hAnsi="Arial" w:cs="Arial"/>
          <w:sz w:val="22"/>
          <w:szCs w:val="22"/>
        </w:rPr>
      </w:pPr>
      <w:r w:rsidRPr="0064236E">
        <w:rPr>
          <w:rFonts w:ascii="Arial" w:hAnsi="Arial" w:cs="Arial"/>
          <w:sz w:val="22"/>
          <w:szCs w:val="22"/>
        </w:rPr>
        <w:t xml:space="preserve">6 Ayes: Tom Breen, Jonathan Brusco, Kent Child, Mark Dover, Laura Perry, Walt Glines and Student Trustee Iris Cueto, advisory vote of aye to approve </w:t>
      </w:r>
    </w:p>
    <w:p w:rsidR="0064236E" w:rsidRPr="0064236E" w:rsidRDefault="0064236E" w:rsidP="0064236E">
      <w:pPr>
        <w:tabs>
          <w:tab w:val="left" w:pos="2280"/>
        </w:tabs>
        <w:ind w:left="1080" w:right="-18"/>
        <w:jc w:val="both"/>
        <w:rPr>
          <w:rFonts w:ascii="Arial" w:hAnsi="Arial" w:cs="Arial"/>
          <w:sz w:val="22"/>
          <w:szCs w:val="22"/>
        </w:rPr>
      </w:pPr>
      <w:r w:rsidRPr="0064236E">
        <w:rPr>
          <w:rFonts w:ascii="Arial" w:hAnsi="Arial" w:cs="Arial"/>
          <w:sz w:val="22"/>
          <w:szCs w:val="22"/>
        </w:rPr>
        <w:t>0 Noes</w:t>
      </w:r>
      <w:r w:rsidRPr="0064236E">
        <w:rPr>
          <w:rFonts w:ascii="Arial" w:hAnsi="Arial" w:cs="Arial"/>
          <w:sz w:val="22"/>
          <w:szCs w:val="22"/>
        </w:rPr>
        <w:tab/>
      </w:r>
    </w:p>
    <w:p w:rsidR="0064236E" w:rsidRPr="0064236E" w:rsidRDefault="0064236E" w:rsidP="0064236E">
      <w:pPr>
        <w:ind w:left="1080" w:right="-18"/>
        <w:jc w:val="both"/>
        <w:rPr>
          <w:rFonts w:ascii="Arial" w:hAnsi="Arial" w:cs="Arial"/>
          <w:sz w:val="22"/>
          <w:szCs w:val="22"/>
        </w:rPr>
      </w:pPr>
      <w:r w:rsidRPr="0064236E">
        <w:rPr>
          <w:rFonts w:ascii="Arial" w:hAnsi="Arial" w:cs="Arial"/>
          <w:sz w:val="22"/>
          <w:szCs w:val="22"/>
        </w:rPr>
        <w:t>1 Absent: L. Locci</w:t>
      </w:r>
    </w:p>
    <w:p w:rsidR="0064236E" w:rsidRPr="0064236E" w:rsidRDefault="0064236E" w:rsidP="0064236E">
      <w:pPr>
        <w:ind w:left="1080"/>
        <w:rPr>
          <w:rFonts w:ascii="Arial" w:hAnsi="Arial" w:cs="Arial"/>
          <w:sz w:val="22"/>
          <w:szCs w:val="22"/>
        </w:rPr>
      </w:pPr>
    </w:p>
    <w:p w:rsidR="002D4DFF" w:rsidRDefault="002D4DFF" w:rsidP="002D4DFF">
      <w:pPr>
        <w:pStyle w:val="ListParagraph"/>
        <w:numPr>
          <w:ilvl w:val="0"/>
          <w:numId w:val="39"/>
        </w:numPr>
        <w:rPr>
          <w:rFonts w:ascii="Arial" w:hAnsi="Arial" w:cs="Arial"/>
          <w:sz w:val="22"/>
          <w:szCs w:val="22"/>
        </w:rPr>
      </w:pPr>
      <w:r>
        <w:rPr>
          <w:rFonts w:ascii="Arial" w:hAnsi="Arial" w:cs="Arial"/>
          <w:sz w:val="22"/>
          <w:szCs w:val="22"/>
        </w:rPr>
        <w:t>Ratification of CSEA Tentative Agreement</w:t>
      </w:r>
    </w:p>
    <w:p w:rsidR="0064236E" w:rsidRDefault="0064236E" w:rsidP="0064236E">
      <w:pPr>
        <w:pStyle w:val="BodyTextIndent"/>
        <w:tabs>
          <w:tab w:val="left" w:pos="540"/>
          <w:tab w:val="left" w:pos="1080"/>
        </w:tabs>
        <w:ind w:left="1080"/>
        <w:rPr>
          <w:sz w:val="22"/>
          <w:szCs w:val="22"/>
        </w:rPr>
      </w:pPr>
      <w:r>
        <w:rPr>
          <w:sz w:val="22"/>
          <w:szCs w:val="22"/>
        </w:rPr>
        <w:t>MSC (T. Breen/J. Brusco)</w:t>
      </w:r>
    </w:p>
    <w:p w:rsidR="0064236E" w:rsidRDefault="0064236E" w:rsidP="0064236E">
      <w:pPr>
        <w:pStyle w:val="BodyTextIndent"/>
        <w:tabs>
          <w:tab w:val="left" w:pos="540"/>
          <w:tab w:val="left" w:pos="1080"/>
        </w:tabs>
        <w:ind w:left="1080"/>
        <w:rPr>
          <w:sz w:val="22"/>
          <w:szCs w:val="22"/>
        </w:rPr>
      </w:pPr>
      <w:r>
        <w:rPr>
          <w:sz w:val="22"/>
          <w:szCs w:val="22"/>
          <w:u w:val="single"/>
        </w:rPr>
        <w:t>Vote</w:t>
      </w:r>
    </w:p>
    <w:p w:rsidR="0064236E" w:rsidRPr="0064236E" w:rsidRDefault="0064236E" w:rsidP="0064236E">
      <w:pPr>
        <w:ind w:left="1080" w:right="-18"/>
        <w:jc w:val="both"/>
        <w:rPr>
          <w:rFonts w:ascii="Arial" w:hAnsi="Arial" w:cs="Arial"/>
          <w:sz w:val="22"/>
          <w:szCs w:val="22"/>
        </w:rPr>
      </w:pPr>
      <w:r w:rsidRPr="0064236E">
        <w:rPr>
          <w:rFonts w:ascii="Arial" w:hAnsi="Arial" w:cs="Arial"/>
          <w:sz w:val="22"/>
          <w:szCs w:val="22"/>
        </w:rPr>
        <w:t xml:space="preserve">6 Ayes: Tom Breen, Jonathan Brusco, Kent Child, Mark Dover, Laura Perry, Walt Glines and Student Trustee Iris Cueto, advisory vote of aye to approve </w:t>
      </w:r>
    </w:p>
    <w:p w:rsidR="0064236E" w:rsidRPr="0064236E" w:rsidRDefault="0064236E" w:rsidP="0064236E">
      <w:pPr>
        <w:tabs>
          <w:tab w:val="left" w:pos="2280"/>
        </w:tabs>
        <w:ind w:left="1080" w:right="-18"/>
        <w:jc w:val="both"/>
        <w:rPr>
          <w:rFonts w:ascii="Arial" w:hAnsi="Arial" w:cs="Arial"/>
          <w:sz w:val="22"/>
          <w:szCs w:val="22"/>
        </w:rPr>
      </w:pPr>
      <w:r w:rsidRPr="0064236E">
        <w:rPr>
          <w:rFonts w:ascii="Arial" w:hAnsi="Arial" w:cs="Arial"/>
          <w:sz w:val="22"/>
          <w:szCs w:val="22"/>
        </w:rPr>
        <w:t>0 Noes</w:t>
      </w:r>
      <w:r w:rsidRPr="0064236E">
        <w:rPr>
          <w:rFonts w:ascii="Arial" w:hAnsi="Arial" w:cs="Arial"/>
          <w:sz w:val="22"/>
          <w:szCs w:val="22"/>
        </w:rPr>
        <w:tab/>
      </w:r>
    </w:p>
    <w:p w:rsidR="0064236E" w:rsidRPr="0064236E" w:rsidRDefault="0064236E" w:rsidP="0064236E">
      <w:pPr>
        <w:ind w:left="1080" w:right="-18"/>
        <w:jc w:val="both"/>
        <w:rPr>
          <w:rFonts w:ascii="Arial" w:hAnsi="Arial" w:cs="Arial"/>
          <w:sz w:val="22"/>
          <w:szCs w:val="22"/>
        </w:rPr>
      </w:pPr>
      <w:r w:rsidRPr="0064236E">
        <w:rPr>
          <w:rFonts w:ascii="Arial" w:hAnsi="Arial" w:cs="Arial"/>
          <w:sz w:val="22"/>
          <w:szCs w:val="22"/>
        </w:rPr>
        <w:t>1 Absent: L. Locci</w:t>
      </w:r>
    </w:p>
    <w:p w:rsidR="0064236E" w:rsidRPr="0064236E" w:rsidRDefault="0064236E" w:rsidP="0064236E">
      <w:pPr>
        <w:ind w:left="1080"/>
        <w:rPr>
          <w:rFonts w:ascii="Arial" w:hAnsi="Arial" w:cs="Arial"/>
          <w:sz w:val="22"/>
          <w:szCs w:val="22"/>
        </w:rPr>
      </w:pPr>
    </w:p>
    <w:p w:rsidR="002D4DFF" w:rsidRDefault="002D4DFF" w:rsidP="002D4DFF">
      <w:pPr>
        <w:pStyle w:val="ListParagraph"/>
        <w:numPr>
          <w:ilvl w:val="0"/>
          <w:numId w:val="39"/>
        </w:numPr>
        <w:rPr>
          <w:rFonts w:ascii="Arial" w:hAnsi="Arial" w:cs="Arial"/>
          <w:sz w:val="22"/>
          <w:szCs w:val="22"/>
        </w:rPr>
      </w:pPr>
      <w:r w:rsidRPr="00C81A1F">
        <w:rPr>
          <w:rFonts w:ascii="Arial" w:hAnsi="Arial" w:cs="Arial"/>
          <w:sz w:val="22"/>
          <w:szCs w:val="22"/>
        </w:rPr>
        <w:t>Consider and Accept Bids for the Student Center Seismic Upgrade Project</w:t>
      </w:r>
      <w:r>
        <w:rPr>
          <w:rFonts w:ascii="Arial" w:hAnsi="Arial" w:cs="Arial"/>
          <w:sz w:val="22"/>
          <w:szCs w:val="22"/>
        </w:rPr>
        <w:t xml:space="preserve"> </w:t>
      </w:r>
    </w:p>
    <w:p w:rsidR="006A37FE" w:rsidRDefault="006A37FE" w:rsidP="006A37FE">
      <w:pPr>
        <w:pStyle w:val="BodyTextIndent"/>
        <w:tabs>
          <w:tab w:val="left" w:pos="540"/>
          <w:tab w:val="left" w:pos="1080"/>
        </w:tabs>
        <w:ind w:left="1080"/>
        <w:rPr>
          <w:sz w:val="22"/>
          <w:szCs w:val="22"/>
        </w:rPr>
      </w:pPr>
      <w:r>
        <w:rPr>
          <w:sz w:val="22"/>
          <w:szCs w:val="22"/>
        </w:rPr>
        <w:t>MSC (T. Breen/I. Cueto)</w:t>
      </w:r>
    </w:p>
    <w:p w:rsidR="006A37FE" w:rsidRDefault="006A37FE" w:rsidP="006A37FE">
      <w:pPr>
        <w:pStyle w:val="BodyTextIndent"/>
        <w:tabs>
          <w:tab w:val="left" w:pos="540"/>
          <w:tab w:val="left" w:pos="1080"/>
        </w:tabs>
        <w:ind w:left="1080"/>
        <w:rPr>
          <w:sz w:val="22"/>
          <w:szCs w:val="22"/>
        </w:rPr>
      </w:pPr>
      <w:r>
        <w:rPr>
          <w:sz w:val="22"/>
          <w:szCs w:val="22"/>
          <w:u w:val="single"/>
        </w:rPr>
        <w:t>Vote</w:t>
      </w:r>
    </w:p>
    <w:p w:rsidR="006A37FE" w:rsidRPr="006A37FE" w:rsidRDefault="006A37FE" w:rsidP="006A37FE">
      <w:pPr>
        <w:ind w:left="1080" w:right="-18"/>
        <w:jc w:val="both"/>
        <w:rPr>
          <w:rFonts w:ascii="Arial" w:hAnsi="Arial" w:cs="Arial"/>
          <w:sz w:val="22"/>
          <w:szCs w:val="22"/>
        </w:rPr>
      </w:pPr>
      <w:r w:rsidRPr="006A37FE">
        <w:rPr>
          <w:rFonts w:ascii="Arial" w:hAnsi="Arial" w:cs="Arial"/>
          <w:sz w:val="22"/>
          <w:szCs w:val="22"/>
        </w:rPr>
        <w:t xml:space="preserve">6 Ayes: Tom Breen, Jonathan Brusco, Kent Child, Mark Dover, Laura Perry, Walt Glines and Student Trustee Iris Cueto, advisory vote of aye to approve </w:t>
      </w:r>
    </w:p>
    <w:p w:rsidR="006A37FE" w:rsidRPr="006A37FE" w:rsidRDefault="006A37FE" w:rsidP="006A37FE">
      <w:pPr>
        <w:tabs>
          <w:tab w:val="left" w:pos="2280"/>
        </w:tabs>
        <w:ind w:left="1080" w:right="-18"/>
        <w:jc w:val="both"/>
        <w:rPr>
          <w:rFonts w:ascii="Arial" w:hAnsi="Arial" w:cs="Arial"/>
          <w:sz w:val="22"/>
          <w:szCs w:val="22"/>
        </w:rPr>
      </w:pPr>
      <w:r w:rsidRPr="006A37FE">
        <w:rPr>
          <w:rFonts w:ascii="Arial" w:hAnsi="Arial" w:cs="Arial"/>
          <w:sz w:val="22"/>
          <w:szCs w:val="22"/>
        </w:rPr>
        <w:t>0 Noes</w:t>
      </w:r>
      <w:r w:rsidRPr="006A37FE">
        <w:rPr>
          <w:rFonts w:ascii="Arial" w:hAnsi="Arial" w:cs="Arial"/>
          <w:sz w:val="22"/>
          <w:szCs w:val="22"/>
        </w:rPr>
        <w:tab/>
      </w:r>
    </w:p>
    <w:p w:rsidR="006A37FE" w:rsidRPr="006A37FE" w:rsidRDefault="006A37FE" w:rsidP="006A37FE">
      <w:pPr>
        <w:ind w:left="1080" w:right="-18"/>
        <w:jc w:val="both"/>
        <w:rPr>
          <w:rFonts w:ascii="Arial" w:hAnsi="Arial" w:cs="Arial"/>
          <w:sz w:val="22"/>
          <w:szCs w:val="22"/>
        </w:rPr>
      </w:pPr>
      <w:r w:rsidRPr="006A37FE">
        <w:rPr>
          <w:rFonts w:ascii="Arial" w:hAnsi="Arial" w:cs="Arial"/>
          <w:sz w:val="22"/>
          <w:szCs w:val="22"/>
        </w:rPr>
        <w:t>1 Absent: L. Locci</w:t>
      </w:r>
    </w:p>
    <w:p w:rsidR="0064236E" w:rsidRDefault="0064236E" w:rsidP="006A37FE">
      <w:pPr>
        <w:pStyle w:val="ListParagraph"/>
        <w:ind w:left="1440"/>
        <w:rPr>
          <w:rFonts w:ascii="Arial" w:hAnsi="Arial" w:cs="Arial"/>
          <w:sz w:val="22"/>
          <w:szCs w:val="22"/>
        </w:rPr>
      </w:pPr>
    </w:p>
    <w:p w:rsidR="002D4DFF" w:rsidRDefault="002D4DFF" w:rsidP="002D4DFF">
      <w:pPr>
        <w:pStyle w:val="ListParagraph"/>
        <w:numPr>
          <w:ilvl w:val="0"/>
          <w:numId w:val="39"/>
        </w:numPr>
        <w:rPr>
          <w:rFonts w:ascii="Arial" w:hAnsi="Arial" w:cs="Arial"/>
          <w:sz w:val="22"/>
          <w:szCs w:val="22"/>
        </w:rPr>
      </w:pPr>
      <w:r w:rsidRPr="00C81A1F">
        <w:rPr>
          <w:rFonts w:ascii="Arial" w:hAnsi="Arial" w:cs="Arial"/>
          <w:sz w:val="22"/>
          <w:szCs w:val="22"/>
        </w:rPr>
        <w:t>Geotechnical Service Agreement with Cornerstone Earth Group</w:t>
      </w:r>
    </w:p>
    <w:p w:rsidR="006A37FE" w:rsidRDefault="006A37FE" w:rsidP="006A37FE">
      <w:pPr>
        <w:pStyle w:val="BodyTextIndent"/>
        <w:tabs>
          <w:tab w:val="left" w:pos="540"/>
          <w:tab w:val="left" w:pos="1080"/>
        </w:tabs>
        <w:ind w:left="1080"/>
        <w:rPr>
          <w:sz w:val="22"/>
          <w:szCs w:val="22"/>
        </w:rPr>
      </w:pPr>
      <w:r>
        <w:rPr>
          <w:sz w:val="22"/>
          <w:szCs w:val="22"/>
        </w:rPr>
        <w:t>MSC (</w:t>
      </w:r>
      <w:r w:rsidR="00BE4E40">
        <w:rPr>
          <w:sz w:val="22"/>
          <w:szCs w:val="22"/>
        </w:rPr>
        <w:t>W. Glines/</w:t>
      </w:r>
      <w:r w:rsidR="00E11E4A">
        <w:rPr>
          <w:sz w:val="22"/>
          <w:szCs w:val="22"/>
        </w:rPr>
        <w:t>M. Dover</w:t>
      </w:r>
      <w:r>
        <w:rPr>
          <w:sz w:val="22"/>
          <w:szCs w:val="22"/>
        </w:rPr>
        <w:t>)</w:t>
      </w:r>
    </w:p>
    <w:p w:rsidR="006A37FE" w:rsidRDefault="006A37FE" w:rsidP="006A37FE">
      <w:pPr>
        <w:pStyle w:val="BodyTextIndent"/>
        <w:tabs>
          <w:tab w:val="left" w:pos="540"/>
          <w:tab w:val="left" w:pos="1080"/>
        </w:tabs>
        <w:ind w:left="1080"/>
        <w:rPr>
          <w:sz w:val="22"/>
          <w:szCs w:val="22"/>
        </w:rPr>
      </w:pPr>
      <w:r>
        <w:rPr>
          <w:sz w:val="22"/>
          <w:szCs w:val="22"/>
          <w:u w:val="single"/>
        </w:rPr>
        <w:t>Vote</w:t>
      </w:r>
    </w:p>
    <w:p w:rsidR="006A37FE" w:rsidRPr="006A37FE" w:rsidRDefault="006A37FE" w:rsidP="006A37FE">
      <w:pPr>
        <w:ind w:left="1080" w:right="-18"/>
        <w:jc w:val="both"/>
        <w:rPr>
          <w:rFonts w:ascii="Arial" w:hAnsi="Arial" w:cs="Arial"/>
          <w:sz w:val="22"/>
          <w:szCs w:val="22"/>
        </w:rPr>
      </w:pPr>
      <w:r w:rsidRPr="006A37FE">
        <w:rPr>
          <w:rFonts w:ascii="Arial" w:hAnsi="Arial" w:cs="Arial"/>
          <w:sz w:val="22"/>
          <w:szCs w:val="22"/>
        </w:rPr>
        <w:t xml:space="preserve">6 Ayes: Tom Breen, Jonathan Brusco, Kent Child, Mark Dover, Laura Perry, Walt Glines and Student Trustee Iris Cueto, advisory vote of aye to approve </w:t>
      </w:r>
    </w:p>
    <w:p w:rsidR="006A37FE" w:rsidRPr="006A37FE" w:rsidRDefault="006A37FE" w:rsidP="006A37FE">
      <w:pPr>
        <w:tabs>
          <w:tab w:val="left" w:pos="2280"/>
        </w:tabs>
        <w:ind w:left="1080" w:right="-18"/>
        <w:jc w:val="both"/>
        <w:rPr>
          <w:rFonts w:ascii="Arial" w:hAnsi="Arial" w:cs="Arial"/>
          <w:sz w:val="22"/>
          <w:szCs w:val="22"/>
        </w:rPr>
      </w:pPr>
      <w:r w:rsidRPr="006A37FE">
        <w:rPr>
          <w:rFonts w:ascii="Arial" w:hAnsi="Arial" w:cs="Arial"/>
          <w:sz w:val="22"/>
          <w:szCs w:val="22"/>
        </w:rPr>
        <w:t>0 Noes</w:t>
      </w:r>
      <w:r w:rsidRPr="006A37FE">
        <w:rPr>
          <w:rFonts w:ascii="Arial" w:hAnsi="Arial" w:cs="Arial"/>
          <w:sz w:val="22"/>
          <w:szCs w:val="22"/>
        </w:rPr>
        <w:tab/>
      </w:r>
    </w:p>
    <w:p w:rsidR="006A37FE" w:rsidRPr="006A37FE" w:rsidRDefault="006A37FE" w:rsidP="006A37FE">
      <w:pPr>
        <w:ind w:left="1080" w:right="-18"/>
        <w:jc w:val="both"/>
        <w:rPr>
          <w:rFonts w:ascii="Arial" w:hAnsi="Arial" w:cs="Arial"/>
          <w:sz w:val="22"/>
          <w:szCs w:val="22"/>
        </w:rPr>
      </w:pPr>
      <w:r w:rsidRPr="006A37FE">
        <w:rPr>
          <w:rFonts w:ascii="Arial" w:hAnsi="Arial" w:cs="Arial"/>
          <w:sz w:val="22"/>
          <w:szCs w:val="22"/>
        </w:rPr>
        <w:t>1 Absent: L. Locci</w:t>
      </w:r>
    </w:p>
    <w:p w:rsidR="006A37FE" w:rsidRDefault="006A37FE" w:rsidP="006A37FE">
      <w:pPr>
        <w:pStyle w:val="ListParagraph"/>
        <w:ind w:left="1080"/>
        <w:rPr>
          <w:rFonts w:ascii="Arial" w:hAnsi="Arial" w:cs="Arial"/>
          <w:sz w:val="22"/>
          <w:szCs w:val="22"/>
        </w:rPr>
      </w:pPr>
    </w:p>
    <w:p w:rsidR="002D4DFF" w:rsidRDefault="002D4DFF" w:rsidP="002D4DFF">
      <w:pPr>
        <w:pStyle w:val="ListParagraph"/>
        <w:numPr>
          <w:ilvl w:val="0"/>
          <w:numId w:val="39"/>
        </w:numPr>
        <w:rPr>
          <w:rFonts w:ascii="Arial" w:hAnsi="Arial" w:cs="Arial"/>
          <w:sz w:val="22"/>
          <w:szCs w:val="22"/>
        </w:rPr>
      </w:pPr>
      <w:r w:rsidRPr="00C81A1F">
        <w:rPr>
          <w:rFonts w:ascii="Arial" w:hAnsi="Arial" w:cs="Arial"/>
          <w:sz w:val="22"/>
          <w:szCs w:val="22"/>
        </w:rPr>
        <w:t>Project Inspector Service Agreement with Keith Brown Inspections</w:t>
      </w:r>
    </w:p>
    <w:p w:rsidR="006A37FE" w:rsidRDefault="006A37FE" w:rsidP="006A37FE">
      <w:pPr>
        <w:pStyle w:val="BodyTextIndent"/>
        <w:tabs>
          <w:tab w:val="left" w:pos="540"/>
          <w:tab w:val="left" w:pos="1080"/>
        </w:tabs>
        <w:ind w:left="1080"/>
        <w:rPr>
          <w:sz w:val="22"/>
          <w:szCs w:val="22"/>
        </w:rPr>
      </w:pPr>
      <w:r>
        <w:rPr>
          <w:sz w:val="22"/>
          <w:szCs w:val="22"/>
        </w:rPr>
        <w:t>MSC (</w:t>
      </w:r>
      <w:r w:rsidR="00E11E4A">
        <w:rPr>
          <w:sz w:val="22"/>
          <w:szCs w:val="22"/>
        </w:rPr>
        <w:t>T. Breen/K. Child</w:t>
      </w:r>
      <w:r w:rsidR="00BE4E40">
        <w:rPr>
          <w:sz w:val="22"/>
          <w:szCs w:val="22"/>
        </w:rPr>
        <w:t>)</w:t>
      </w:r>
    </w:p>
    <w:p w:rsidR="006A37FE" w:rsidRDefault="006A37FE" w:rsidP="006A37FE">
      <w:pPr>
        <w:pStyle w:val="BodyTextIndent"/>
        <w:tabs>
          <w:tab w:val="left" w:pos="540"/>
          <w:tab w:val="left" w:pos="1080"/>
        </w:tabs>
        <w:ind w:left="1080"/>
        <w:rPr>
          <w:sz w:val="22"/>
          <w:szCs w:val="22"/>
        </w:rPr>
      </w:pPr>
      <w:r>
        <w:rPr>
          <w:sz w:val="22"/>
          <w:szCs w:val="22"/>
          <w:u w:val="single"/>
        </w:rPr>
        <w:t>Vote</w:t>
      </w:r>
    </w:p>
    <w:p w:rsidR="006A37FE" w:rsidRPr="006A37FE" w:rsidRDefault="006A37FE" w:rsidP="006A37FE">
      <w:pPr>
        <w:ind w:left="1080" w:right="-18"/>
        <w:jc w:val="both"/>
        <w:rPr>
          <w:rFonts w:ascii="Arial" w:hAnsi="Arial" w:cs="Arial"/>
          <w:sz w:val="22"/>
          <w:szCs w:val="22"/>
        </w:rPr>
      </w:pPr>
      <w:r w:rsidRPr="006A37FE">
        <w:rPr>
          <w:rFonts w:ascii="Arial" w:hAnsi="Arial" w:cs="Arial"/>
          <w:sz w:val="22"/>
          <w:szCs w:val="22"/>
        </w:rPr>
        <w:t xml:space="preserve">6 Ayes: Tom Breen, Jonathan Brusco, Kent Child, Mark Dover, Laura Perry, Walt Glines and Student Trustee Iris Cueto, advisory vote of aye to approve </w:t>
      </w:r>
    </w:p>
    <w:p w:rsidR="006A37FE" w:rsidRPr="006A37FE" w:rsidRDefault="006A37FE" w:rsidP="006A37FE">
      <w:pPr>
        <w:tabs>
          <w:tab w:val="left" w:pos="2280"/>
        </w:tabs>
        <w:ind w:left="1080" w:right="-18"/>
        <w:jc w:val="both"/>
        <w:rPr>
          <w:rFonts w:ascii="Arial" w:hAnsi="Arial" w:cs="Arial"/>
          <w:sz w:val="22"/>
          <w:szCs w:val="22"/>
        </w:rPr>
      </w:pPr>
      <w:r w:rsidRPr="006A37FE">
        <w:rPr>
          <w:rFonts w:ascii="Arial" w:hAnsi="Arial" w:cs="Arial"/>
          <w:sz w:val="22"/>
          <w:szCs w:val="22"/>
        </w:rPr>
        <w:t>0 Noes</w:t>
      </w:r>
      <w:r w:rsidRPr="006A37FE">
        <w:rPr>
          <w:rFonts w:ascii="Arial" w:hAnsi="Arial" w:cs="Arial"/>
          <w:sz w:val="22"/>
          <w:szCs w:val="22"/>
        </w:rPr>
        <w:tab/>
      </w:r>
    </w:p>
    <w:p w:rsidR="006A37FE" w:rsidRPr="006A37FE" w:rsidRDefault="006A37FE" w:rsidP="006A37FE">
      <w:pPr>
        <w:ind w:left="1080" w:right="-18"/>
        <w:jc w:val="both"/>
        <w:rPr>
          <w:rFonts w:ascii="Arial" w:hAnsi="Arial" w:cs="Arial"/>
          <w:sz w:val="22"/>
          <w:szCs w:val="22"/>
        </w:rPr>
      </w:pPr>
      <w:r w:rsidRPr="006A37FE">
        <w:rPr>
          <w:rFonts w:ascii="Arial" w:hAnsi="Arial" w:cs="Arial"/>
          <w:sz w:val="22"/>
          <w:szCs w:val="22"/>
        </w:rPr>
        <w:t>1 Absent: L. Locci</w:t>
      </w:r>
    </w:p>
    <w:p w:rsidR="006A37FE" w:rsidRDefault="006A37FE" w:rsidP="006A37FE">
      <w:pPr>
        <w:pStyle w:val="ListParagraph"/>
        <w:ind w:left="1080"/>
        <w:rPr>
          <w:rFonts w:ascii="Arial" w:hAnsi="Arial" w:cs="Arial"/>
          <w:sz w:val="22"/>
          <w:szCs w:val="22"/>
        </w:rPr>
      </w:pPr>
    </w:p>
    <w:p w:rsidR="002D4DFF" w:rsidRDefault="002D4DFF" w:rsidP="002D4DFF">
      <w:pPr>
        <w:pStyle w:val="ListParagraph"/>
        <w:numPr>
          <w:ilvl w:val="0"/>
          <w:numId w:val="39"/>
        </w:numPr>
        <w:rPr>
          <w:rFonts w:ascii="Arial" w:hAnsi="Arial" w:cs="Arial"/>
          <w:sz w:val="22"/>
          <w:szCs w:val="22"/>
        </w:rPr>
      </w:pPr>
      <w:r>
        <w:rPr>
          <w:rFonts w:ascii="Arial" w:hAnsi="Arial" w:cs="Arial"/>
          <w:sz w:val="22"/>
          <w:szCs w:val="22"/>
        </w:rPr>
        <w:t xml:space="preserve">Approval of two agreements with </w:t>
      </w:r>
      <w:proofErr w:type="spellStart"/>
      <w:r>
        <w:rPr>
          <w:rFonts w:ascii="Arial" w:hAnsi="Arial" w:cs="Arial"/>
          <w:sz w:val="22"/>
          <w:szCs w:val="22"/>
        </w:rPr>
        <w:t>Enviro</w:t>
      </w:r>
      <w:proofErr w:type="spellEnd"/>
      <w:r>
        <w:rPr>
          <w:rFonts w:ascii="Arial" w:hAnsi="Arial" w:cs="Arial"/>
          <w:sz w:val="22"/>
          <w:szCs w:val="22"/>
        </w:rPr>
        <w:t xml:space="preserve"> Science, Inc. for Hazmat Services for the Gavilan College Student Center Seismic Upgrade Project</w:t>
      </w:r>
    </w:p>
    <w:p w:rsidR="006A37FE" w:rsidRDefault="006A37FE" w:rsidP="006A37FE">
      <w:pPr>
        <w:pStyle w:val="BodyTextIndent"/>
        <w:tabs>
          <w:tab w:val="left" w:pos="540"/>
          <w:tab w:val="left" w:pos="1080"/>
        </w:tabs>
        <w:ind w:left="1080"/>
        <w:rPr>
          <w:sz w:val="22"/>
          <w:szCs w:val="22"/>
        </w:rPr>
      </w:pPr>
      <w:r>
        <w:rPr>
          <w:sz w:val="22"/>
          <w:szCs w:val="22"/>
        </w:rPr>
        <w:t>MSC (W. Glines/K. Child)</w:t>
      </w:r>
    </w:p>
    <w:p w:rsidR="006A37FE" w:rsidRDefault="006A37FE" w:rsidP="006A37FE">
      <w:pPr>
        <w:pStyle w:val="BodyTextIndent"/>
        <w:tabs>
          <w:tab w:val="left" w:pos="540"/>
          <w:tab w:val="left" w:pos="1080"/>
        </w:tabs>
        <w:ind w:left="1080"/>
        <w:rPr>
          <w:sz w:val="22"/>
          <w:szCs w:val="22"/>
        </w:rPr>
      </w:pPr>
      <w:r>
        <w:rPr>
          <w:sz w:val="22"/>
          <w:szCs w:val="22"/>
          <w:u w:val="single"/>
        </w:rPr>
        <w:t>Vote</w:t>
      </w:r>
    </w:p>
    <w:p w:rsidR="006A37FE" w:rsidRPr="006A37FE" w:rsidRDefault="006A37FE" w:rsidP="006A37FE">
      <w:pPr>
        <w:ind w:left="1080" w:right="-18"/>
        <w:jc w:val="both"/>
        <w:rPr>
          <w:rFonts w:ascii="Arial" w:hAnsi="Arial" w:cs="Arial"/>
          <w:sz w:val="22"/>
          <w:szCs w:val="22"/>
        </w:rPr>
      </w:pPr>
      <w:r w:rsidRPr="006A37FE">
        <w:rPr>
          <w:rFonts w:ascii="Arial" w:hAnsi="Arial" w:cs="Arial"/>
          <w:sz w:val="22"/>
          <w:szCs w:val="22"/>
        </w:rPr>
        <w:t xml:space="preserve">6 Ayes: Tom Breen, Jonathan Brusco, Kent Child, Mark Dover, Laura Perry, Walt Glines and Student Trustee Iris Cueto, advisory vote of aye to approve </w:t>
      </w:r>
    </w:p>
    <w:p w:rsidR="006A37FE" w:rsidRPr="006A37FE" w:rsidRDefault="006A37FE" w:rsidP="006A37FE">
      <w:pPr>
        <w:tabs>
          <w:tab w:val="left" w:pos="2280"/>
        </w:tabs>
        <w:ind w:left="1080" w:right="-18"/>
        <w:jc w:val="both"/>
        <w:rPr>
          <w:rFonts w:ascii="Arial" w:hAnsi="Arial" w:cs="Arial"/>
          <w:sz w:val="22"/>
          <w:szCs w:val="22"/>
        </w:rPr>
      </w:pPr>
      <w:r w:rsidRPr="006A37FE">
        <w:rPr>
          <w:rFonts w:ascii="Arial" w:hAnsi="Arial" w:cs="Arial"/>
          <w:sz w:val="22"/>
          <w:szCs w:val="22"/>
        </w:rPr>
        <w:t>0 Noes</w:t>
      </w:r>
      <w:r w:rsidRPr="006A37FE">
        <w:rPr>
          <w:rFonts w:ascii="Arial" w:hAnsi="Arial" w:cs="Arial"/>
          <w:sz w:val="22"/>
          <w:szCs w:val="22"/>
        </w:rPr>
        <w:tab/>
      </w:r>
    </w:p>
    <w:p w:rsidR="006A37FE" w:rsidRPr="006A37FE" w:rsidRDefault="006A37FE" w:rsidP="006A37FE">
      <w:pPr>
        <w:ind w:left="1080" w:right="-18"/>
        <w:jc w:val="both"/>
        <w:rPr>
          <w:rFonts w:ascii="Arial" w:hAnsi="Arial" w:cs="Arial"/>
          <w:sz w:val="22"/>
          <w:szCs w:val="22"/>
        </w:rPr>
      </w:pPr>
      <w:r w:rsidRPr="006A37FE">
        <w:rPr>
          <w:rFonts w:ascii="Arial" w:hAnsi="Arial" w:cs="Arial"/>
          <w:sz w:val="22"/>
          <w:szCs w:val="22"/>
        </w:rPr>
        <w:t>1 Absent: L. Locci</w:t>
      </w:r>
    </w:p>
    <w:p w:rsidR="006A37FE" w:rsidRDefault="006A37FE" w:rsidP="006A37FE">
      <w:pPr>
        <w:pStyle w:val="ListParagraph"/>
        <w:ind w:left="1440"/>
        <w:rPr>
          <w:rFonts w:ascii="Arial" w:hAnsi="Arial" w:cs="Arial"/>
          <w:sz w:val="22"/>
          <w:szCs w:val="22"/>
        </w:rPr>
      </w:pPr>
    </w:p>
    <w:p w:rsidR="002D4DFF" w:rsidRDefault="002D4DFF" w:rsidP="002D4DFF">
      <w:pPr>
        <w:pStyle w:val="ListParagraph"/>
        <w:numPr>
          <w:ilvl w:val="0"/>
          <w:numId w:val="39"/>
        </w:numPr>
        <w:rPr>
          <w:rFonts w:ascii="Arial" w:hAnsi="Arial" w:cs="Arial"/>
          <w:sz w:val="22"/>
          <w:szCs w:val="22"/>
        </w:rPr>
      </w:pPr>
      <w:r w:rsidRPr="009802C6">
        <w:rPr>
          <w:rFonts w:ascii="Arial" w:hAnsi="Arial" w:cs="Arial"/>
          <w:sz w:val="22"/>
          <w:szCs w:val="22"/>
        </w:rPr>
        <w:t>Project Inspector Service Agreement with Consolidated Engineering Laboratories</w:t>
      </w:r>
    </w:p>
    <w:p w:rsidR="006A37FE" w:rsidRDefault="006A37FE" w:rsidP="006A37FE">
      <w:pPr>
        <w:pStyle w:val="BodyTextIndent"/>
        <w:tabs>
          <w:tab w:val="left" w:pos="540"/>
          <w:tab w:val="left" w:pos="1080"/>
        </w:tabs>
        <w:ind w:left="1080"/>
        <w:rPr>
          <w:sz w:val="22"/>
          <w:szCs w:val="22"/>
        </w:rPr>
      </w:pPr>
      <w:r>
        <w:rPr>
          <w:sz w:val="22"/>
          <w:szCs w:val="22"/>
        </w:rPr>
        <w:t>MSC (T. Breen/W. Glines)</w:t>
      </w:r>
    </w:p>
    <w:p w:rsidR="006A37FE" w:rsidRDefault="006A37FE" w:rsidP="006A37FE">
      <w:pPr>
        <w:pStyle w:val="BodyTextIndent"/>
        <w:tabs>
          <w:tab w:val="left" w:pos="540"/>
          <w:tab w:val="left" w:pos="1080"/>
        </w:tabs>
        <w:ind w:left="1080"/>
        <w:rPr>
          <w:sz w:val="22"/>
          <w:szCs w:val="22"/>
        </w:rPr>
      </w:pPr>
      <w:r>
        <w:rPr>
          <w:sz w:val="22"/>
          <w:szCs w:val="22"/>
          <w:u w:val="single"/>
        </w:rPr>
        <w:t>Vote</w:t>
      </w:r>
    </w:p>
    <w:p w:rsidR="006A37FE" w:rsidRPr="006A37FE" w:rsidRDefault="006A37FE" w:rsidP="006A37FE">
      <w:pPr>
        <w:ind w:left="1080" w:right="-18"/>
        <w:jc w:val="both"/>
        <w:rPr>
          <w:rFonts w:ascii="Arial" w:hAnsi="Arial" w:cs="Arial"/>
          <w:sz w:val="22"/>
          <w:szCs w:val="22"/>
        </w:rPr>
      </w:pPr>
      <w:r w:rsidRPr="006A37FE">
        <w:rPr>
          <w:rFonts w:ascii="Arial" w:hAnsi="Arial" w:cs="Arial"/>
          <w:sz w:val="22"/>
          <w:szCs w:val="22"/>
        </w:rPr>
        <w:t xml:space="preserve">6 Ayes: Tom Breen, Jonathan Brusco, Kent Child, Mark Dover, Laura Perry, Walt Glines and Student Trustee Iris Cueto, advisory vote of aye to approve </w:t>
      </w:r>
    </w:p>
    <w:p w:rsidR="006A37FE" w:rsidRPr="006A37FE" w:rsidRDefault="006A37FE" w:rsidP="006A37FE">
      <w:pPr>
        <w:tabs>
          <w:tab w:val="left" w:pos="2280"/>
        </w:tabs>
        <w:ind w:left="1080" w:right="-18"/>
        <w:jc w:val="both"/>
        <w:rPr>
          <w:rFonts w:ascii="Arial" w:hAnsi="Arial" w:cs="Arial"/>
          <w:sz w:val="22"/>
          <w:szCs w:val="22"/>
        </w:rPr>
      </w:pPr>
      <w:r w:rsidRPr="006A37FE">
        <w:rPr>
          <w:rFonts w:ascii="Arial" w:hAnsi="Arial" w:cs="Arial"/>
          <w:sz w:val="22"/>
          <w:szCs w:val="22"/>
        </w:rPr>
        <w:t>0 Noes</w:t>
      </w:r>
      <w:r w:rsidRPr="006A37FE">
        <w:rPr>
          <w:rFonts w:ascii="Arial" w:hAnsi="Arial" w:cs="Arial"/>
          <w:sz w:val="22"/>
          <w:szCs w:val="22"/>
        </w:rPr>
        <w:tab/>
      </w:r>
    </w:p>
    <w:p w:rsidR="006A37FE" w:rsidRPr="006A37FE" w:rsidRDefault="006A37FE" w:rsidP="006A37FE">
      <w:pPr>
        <w:ind w:left="1080" w:right="-18"/>
        <w:jc w:val="both"/>
        <w:rPr>
          <w:rFonts w:ascii="Arial" w:hAnsi="Arial" w:cs="Arial"/>
          <w:sz w:val="22"/>
          <w:szCs w:val="22"/>
        </w:rPr>
      </w:pPr>
      <w:r w:rsidRPr="006A37FE">
        <w:rPr>
          <w:rFonts w:ascii="Arial" w:hAnsi="Arial" w:cs="Arial"/>
          <w:sz w:val="22"/>
          <w:szCs w:val="22"/>
        </w:rPr>
        <w:t>1 Absent: L. Locci</w:t>
      </w:r>
    </w:p>
    <w:p w:rsidR="006A37FE" w:rsidRDefault="006A37FE" w:rsidP="006A37FE">
      <w:pPr>
        <w:pStyle w:val="ListParagraph"/>
        <w:ind w:left="1440"/>
        <w:rPr>
          <w:rFonts w:ascii="Arial" w:hAnsi="Arial" w:cs="Arial"/>
          <w:sz w:val="22"/>
          <w:szCs w:val="22"/>
        </w:rPr>
      </w:pPr>
    </w:p>
    <w:p w:rsidR="002D4DFF" w:rsidRDefault="002D4DFF" w:rsidP="002D4DFF">
      <w:pPr>
        <w:pStyle w:val="ListParagraph"/>
        <w:numPr>
          <w:ilvl w:val="0"/>
          <w:numId w:val="39"/>
        </w:numPr>
        <w:rPr>
          <w:rFonts w:ascii="Arial" w:hAnsi="Arial" w:cs="Arial"/>
          <w:sz w:val="22"/>
          <w:szCs w:val="22"/>
        </w:rPr>
      </w:pPr>
      <w:r w:rsidRPr="00E11E4A">
        <w:rPr>
          <w:rFonts w:ascii="Arial" w:hAnsi="Arial" w:cs="Arial"/>
          <w:sz w:val="22"/>
          <w:szCs w:val="22"/>
        </w:rPr>
        <w:t>Telephone System Planning Agreement with Angus-</w:t>
      </w:r>
      <w:proofErr w:type="spellStart"/>
      <w:r w:rsidRPr="00E11E4A">
        <w:rPr>
          <w:rFonts w:ascii="Arial" w:hAnsi="Arial" w:cs="Arial"/>
          <w:sz w:val="22"/>
          <w:szCs w:val="22"/>
        </w:rPr>
        <w:t>Hamer</w:t>
      </w:r>
      <w:proofErr w:type="spellEnd"/>
      <w:r w:rsidRPr="00E11E4A">
        <w:rPr>
          <w:rFonts w:ascii="Arial" w:hAnsi="Arial" w:cs="Arial"/>
          <w:sz w:val="22"/>
          <w:szCs w:val="22"/>
        </w:rPr>
        <w:t>, Inc. at the Gavilan College Coyote Valley Educational Center</w:t>
      </w:r>
    </w:p>
    <w:p w:rsidR="00E11E4A" w:rsidRPr="00E11E4A" w:rsidRDefault="00E11E4A" w:rsidP="00E11E4A">
      <w:pPr>
        <w:pStyle w:val="ListParagraph"/>
        <w:ind w:left="1080"/>
        <w:rPr>
          <w:rFonts w:ascii="Arial" w:hAnsi="Arial" w:cs="Arial"/>
          <w:sz w:val="22"/>
          <w:szCs w:val="22"/>
        </w:rPr>
      </w:pPr>
      <w:r>
        <w:rPr>
          <w:rFonts w:ascii="Arial" w:hAnsi="Arial" w:cs="Arial"/>
          <w:sz w:val="22"/>
          <w:szCs w:val="22"/>
        </w:rPr>
        <w:t>Correction:  Fred Harris noted that the “amount not to exceed” should read “$20,000’; replacing the amount of “$15,000”.</w:t>
      </w:r>
    </w:p>
    <w:p w:rsidR="006A37FE" w:rsidRDefault="006A37FE" w:rsidP="006A37FE">
      <w:pPr>
        <w:pStyle w:val="BodyTextIndent"/>
        <w:tabs>
          <w:tab w:val="left" w:pos="540"/>
          <w:tab w:val="left" w:pos="1080"/>
        </w:tabs>
        <w:ind w:left="1080"/>
        <w:rPr>
          <w:sz w:val="22"/>
          <w:szCs w:val="22"/>
        </w:rPr>
      </w:pPr>
      <w:r>
        <w:rPr>
          <w:sz w:val="22"/>
          <w:szCs w:val="22"/>
        </w:rPr>
        <w:t>MSC (T. Breen/W. Glines)</w:t>
      </w:r>
    </w:p>
    <w:p w:rsidR="006A37FE" w:rsidRDefault="006A37FE" w:rsidP="006A37FE">
      <w:pPr>
        <w:pStyle w:val="BodyTextIndent"/>
        <w:tabs>
          <w:tab w:val="left" w:pos="540"/>
          <w:tab w:val="left" w:pos="1080"/>
        </w:tabs>
        <w:ind w:left="1080"/>
        <w:rPr>
          <w:sz w:val="22"/>
          <w:szCs w:val="22"/>
        </w:rPr>
      </w:pPr>
      <w:r>
        <w:rPr>
          <w:sz w:val="22"/>
          <w:szCs w:val="22"/>
          <w:u w:val="single"/>
        </w:rPr>
        <w:t>Vote</w:t>
      </w:r>
    </w:p>
    <w:p w:rsidR="006A37FE" w:rsidRPr="006A37FE" w:rsidRDefault="006A37FE" w:rsidP="006A37FE">
      <w:pPr>
        <w:ind w:left="1080" w:right="-18"/>
        <w:jc w:val="both"/>
        <w:rPr>
          <w:rFonts w:ascii="Arial" w:hAnsi="Arial" w:cs="Arial"/>
          <w:sz w:val="22"/>
          <w:szCs w:val="22"/>
        </w:rPr>
      </w:pPr>
      <w:r w:rsidRPr="006A37FE">
        <w:rPr>
          <w:rFonts w:ascii="Arial" w:hAnsi="Arial" w:cs="Arial"/>
          <w:sz w:val="22"/>
          <w:szCs w:val="22"/>
        </w:rPr>
        <w:t xml:space="preserve">6 Ayes: Tom Breen, Jonathan Brusco, Kent Child, Mark Dover, Laura Perry, Walt Glines and Student Trustee Iris Cueto, advisory vote of aye to approve </w:t>
      </w:r>
    </w:p>
    <w:p w:rsidR="006A37FE" w:rsidRPr="006A37FE" w:rsidRDefault="006A37FE" w:rsidP="006A37FE">
      <w:pPr>
        <w:tabs>
          <w:tab w:val="left" w:pos="2280"/>
        </w:tabs>
        <w:ind w:left="1080" w:right="-18"/>
        <w:jc w:val="both"/>
        <w:rPr>
          <w:rFonts w:ascii="Arial" w:hAnsi="Arial" w:cs="Arial"/>
          <w:sz w:val="22"/>
          <w:szCs w:val="22"/>
        </w:rPr>
      </w:pPr>
      <w:r w:rsidRPr="006A37FE">
        <w:rPr>
          <w:rFonts w:ascii="Arial" w:hAnsi="Arial" w:cs="Arial"/>
          <w:sz w:val="22"/>
          <w:szCs w:val="22"/>
        </w:rPr>
        <w:t>0 Noes</w:t>
      </w:r>
      <w:r w:rsidRPr="006A37FE">
        <w:rPr>
          <w:rFonts w:ascii="Arial" w:hAnsi="Arial" w:cs="Arial"/>
          <w:sz w:val="22"/>
          <w:szCs w:val="22"/>
        </w:rPr>
        <w:tab/>
      </w:r>
    </w:p>
    <w:p w:rsidR="006A37FE" w:rsidRPr="006A37FE" w:rsidRDefault="006A37FE" w:rsidP="006A37FE">
      <w:pPr>
        <w:ind w:left="1080" w:right="-18"/>
        <w:jc w:val="both"/>
        <w:rPr>
          <w:rFonts w:ascii="Arial" w:hAnsi="Arial" w:cs="Arial"/>
          <w:sz w:val="22"/>
          <w:szCs w:val="22"/>
        </w:rPr>
      </w:pPr>
      <w:r w:rsidRPr="006A37FE">
        <w:rPr>
          <w:rFonts w:ascii="Arial" w:hAnsi="Arial" w:cs="Arial"/>
          <w:sz w:val="22"/>
          <w:szCs w:val="22"/>
        </w:rPr>
        <w:t>1 Absent: L. Locci</w:t>
      </w:r>
    </w:p>
    <w:p w:rsidR="006A37FE" w:rsidRDefault="006A37FE" w:rsidP="006A37FE">
      <w:pPr>
        <w:pStyle w:val="ListParagraph"/>
        <w:ind w:left="1080"/>
        <w:rPr>
          <w:rFonts w:ascii="Arial" w:hAnsi="Arial" w:cs="Arial"/>
          <w:sz w:val="22"/>
          <w:szCs w:val="22"/>
        </w:rPr>
      </w:pPr>
    </w:p>
    <w:p w:rsidR="002D4DFF" w:rsidRDefault="002D4DFF" w:rsidP="002D4DFF">
      <w:pPr>
        <w:pStyle w:val="ListParagraph"/>
        <w:numPr>
          <w:ilvl w:val="0"/>
          <w:numId w:val="39"/>
        </w:numPr>
        <w:rPr>
          <w:rFonts w:ascii="Arial" w:hAnsi="Arial" w:cs="Arial"/>
          <w:sz w:val="22"/>
          <w:szCs w:val="22"/>
        </w:rPr>
      </w:pPr>
      <w:r w:rsidRPr="0061647D">
        <w:rPr>
          <w:rFonts w:ascii="Arial" w:hAnsi="Arial" w:cs="Arial"/>
          <w:sz w:val="22"/>
          <w:szCs w:val="22"/>
        </w:rPr>
        <w:t>Coyote Valley Educational Center Increment #2, Change Order #3</w:t>
      </w:r>
    </w:p>
    <w:p w:rsidR="006A37FE" w:rsidRDefault="006A37FE" w:rsidP="006A37FE">
      <w:pPr>
        <w:pStyle w:val="BodyTextIndent"/>
        <w:tabs>
          <w:tab w:val="left" w:pos="540"/>
          <w:tab w:val="left" w:pos="1080"/>
        </w:tabs>
        <w:ind w:left="1080"/>
        <w:rPr>
          <w:sz w:val="22"/>
          <w:szCs w:val="22"/>
        </w:rPr>
      </w:pPr>
      <w:r>
        <w:rPr>
          <w:sz w:val="22"/>
          <w:szCs w:val="22"/>
        </w:rPr>
        <w:t>MSC (W. Glines/M. Dover)</w:t>
      </w:r>
    </w:p>
    <w:p w:rsidR="006A37FE" w:rsidRDefault="006A37FE" w:rsidP="006A37FE">
      <w:pPr>
        <w:pStyle w:val="BodyTextIndent"/>
        <w:tabs>
          <w:tab w:val="left" w:pos="540"/>
          <w:tab w:val="left" w:pos="1080"/>
        </w:tabs>
        <w:ind w:left="1080"/>
        <w:rPr>
          <w:sz w:val="22"/>
          <w:szCs w:val="22"/>
        </w:rPr>
      </w:pPr>
      <w:r>
        <w:rPr>
          <w:sz w:val="22"/>
          <w:szCs w:val="22"/>
          <w:u w:val="single"/>
        </w:rPr>
        <w:t>Vote</w:t>
      </w:r>
    </w:p>
    <w:p w:rsidR="006A37FE" w:rsidRPr="006A37FE" w:rsidRDefault="006A37FE" w:rsidP="006A37FE">
      <w:pPr>
        <w:ind w:left="1080" w:right="-18"/>
        <w:jc w:val="both"/>
        <w:rPr>
          <w:rFonts w:ascii="Arial" w:hAnsi="Arial" w:cs="Arial"/>
          <w:sz w:val="22"/>
          <w:szCs w:val="22"/>
        </w:rPr>
      </w:pPr>
      <w:r w:rsidRPr="006A37FE">
        <w:rPr>
          <w:rFonts w:ascii="Arial" w:hAnsi="Arial" w:cs="Arial"/>
          <w:sz w:val="22"/>
          <w:szCs w:val="22"/>
        </w:rPr>
        <w:t xml:space="preserve">6 Ayes: Tom Breen, Jonathan Brusco, Kent Child, Mark Dover, Laura Perry, Walt Glines and Student Trustee Iris Cueto, advisory vote of aye to approve </w:t>
      </w:r>
    </w:p>
    <w:p w:rsidR="006A37FE" w:rsidRPr="006A37FE" w:rsidRDefault="006A37FE" w:rsidP="006A37FE">
      <w:pPr>
        <w:tabs>
          <w:tab w:val="left" w:pos="2280"/>
        </w:tabs>
        <w:ind w:left="1080" w:right="-18"/>
        <w:jc w:val="both"/>
        <w:rPr>
          <w:rFonts w:ascii="Arial" w:hAnsi="Arial" w:cs="Arial"/>
          <w:sz w:val="22"/>
          <w:szCs w:val="22"/>
        </w:rPr>
      </w:pPr>
      <w:r w:rsidRPr="006A37FE">
        <w:rPr>
          <w:rFonts w:ascii="Arial" w:hAnsi="Arial" w:cs="Arial"/>
          <w:sz w:val="22"/>
          <w:szCs w:val="22"/>
        </w:rPr>
        <w:t>0 Noes</w:t>
      </w:r>
      <w:r w:rsidRPr="006A37FE">
        <w:rPr>
          <w:rFonts w:ascii="Arial" w:hAnsi="Arial" w:cs="Arial"/>
          <w:sz w:val="22"/>
          <w:szCs w:val="22"/>
        </w:rPr>
        <w:tab/>
      </w:r>
    </w:p>
    <w:p w:rsidR="006A37FE" w:rsidRPr="006A37FE" w:rsidRDefault="006A37FE" w:rsidP="006A37FE">
      <w:pPr>
        <w:ind w:left="1080" w:right="-18"/>
        <w:jc w:val="both"/>
        <w:rPr>
          <w:rFonts w:ascii="Arial" w:hAnsi="Arial" w:cs="Arial"/>
          <w:sz w:val="22"/>
          <w:szCs w:val="22"/>
        </w:rPr>
      </w:pPr>
      <w:r w:rsidRPr="006A37FE">
        <w:rPr>
          <w:rFonts w:ascii="Arial" w:hAnsi="Arial" w:cs="Arial"/>
          <w:sz w:val="22"/>
          <w:szCs w:val="22"/>
        </w:rPr>
        <w:t>1 Absent: L. Locci</w:t>
      </w:r>
    </w:p>
    <w:p w:rsidR="006A37FE" w:rsidRDefault="006A37FE" w:rsidP="006A37FE">
      <w:pPr>
        <w:pStyle w:val="ListParagraph"/>
        <w:ind w:left="1080"/>
        <w:rPr>
          <w:rFonts w:ascii="Arial" w:hAnsi="Arial" w:cs="Arial"/>
          <w:sz w:val="22"/>
          <w:szCs w:val="22"/>
        </w:rPr>
      </w:pPr>
    </w:p>
    <w:p w:rsidR="002D4DFF" w:rsidRDefault="002D4DFF" w:rsidP="002D4DFF">
      <w:pPr>
        <w:pStyle w:val="ListParagraph"/>
        <w:numPr>
          <w:ilvl w:val="0"/>
          <w:numId w:val="39"/>
        </w:numPr>
        <w:rPr>
          <w:rFonts w:ascii="Arial" w:hAnsi="Arial" w:cs="Arial"/>
          <w:sz w:val="22"/>
          <w:szCs w:val="22"/>
        </w:rPr>
      </w:pPr>
      <w:r w:rsidRPr="005C44C8">
        <w:rPr>
          <w:rFonts w:ascii="Arial" w:hAnsi="Arial" w:cs="Arial"/>
          <w:sz w:val="22"/>
          <w:szCs w:val="22"/>
        </w:rPr>
        <w:t>Gym Fire Alarm Replacement, Change Order #1</w:t>
      </w:r>
    </w:p>
    <w:p w:rsidR="006A37FE" w:rsidRDefault="006A37FE" w:rsidP="006A37FE">
      <w:pPr>
        <w:pStyle w:val="BodyTextIndent"/>
        <w:tabs>
          <w:tab w:val="left" w:pos="540"/>
          <w:tab w:val="left" w:pos="1080"/>
        </w:tabs>
        <w:ind w:left="1080"/>
        <w:rPr>
          <w:sz w:val="22"/>
          <w:szCs w:val="22"/>
        </w:rPr>
      </w:pPr>
      <w:r>
        <w:rPr>
          <w:sz w:val="22"/>
          <w:szCs w:val="22"/>
        </w:rPr>
        <w:t>MSC (T. Breen/W. Glines)</w:t>
      </w:r>
    </w:p>
    <w:p w:rsidR="006A37FE" w:rsidRDefault="006A37FE" w:rsidP="006A37FE">
      <w:pPr>
        <w:pStyle w:val="BodyTextIndent"/>
        <w:tabs>
          <w:tab w:val="left" w:pos="540"/>
          <w:tab w:val="left" w:pos="1080"/>
        </w:tabs>
        <w:ind w:left="1080"/>
        <w:rPr>
          <w:sz w:val="22"/>
          <w:szCs w:val="22"/>
        </w:rPr>
      </w:pPr>
      <w:r>
        <w:rPr>
          <w:sz w:val="22"/>
          <w:szCs w:val="22"/>
          <w:u w:val="single"/>
        </w:rPr>
        <w:t>Vote</w:t>
      </w:r>
    </w:p>
    <w:p w:rsidR="006A37FE" w:rsidRPr="006A37FE" w:rsidRDefault="006A37FE" w:rsidP="006A37FE">
      <w:pPr>
        <w:ind w:left="1080" w:right="-18"/>
        <w:jc w:val="both"/>
        <w:rPr>
          <w:rFonts w:ascii="Arial" w:hAnsi="Arial" w:cs="Arial"/>
          <w:sz w:val="22"/>
          <w:szCs w:val="22"/>
        </w:rPr>
      </w:pPr>
      <w:r w:rsidRPr="006A37FE">
        <w:rPr>
          <w:rFonts w:ascii="Arial" w:hAnsi="Arial" w:cs="Arial"/>
          <w:sz w:val="22"/>
          <w:szCs w:val="22"/>
        </w:rPr>
        <w:t xml:space="preserve">6 Ayes: Tom Breen, Jonathan Brusco, Kent Child, Mark Dover, Laura Perry, Walt Glines and Student Trustee Iris Cueto, advisory vote of aye to approve </w:t>
      </w:r>
    </w:p>
    <w:p w:rsidR="006A37FE" w:rsidRPr="006A37FE" w:rsidRDefault="006A37FE" w:rsidP="006A37FE">
      <w:pPr>
        <w:tabs>
          <w:tab w:val="left" w:pos="2280"/>
        </w:tabs>
        <w:ind w:left="1080" w:right="-18"/>
        <w:jc w:val="both"/>
        <w:rPr>
          <w:rFonts w:ascii="Arial" w:hAnsi="Arial" w:cs="Arial"/>
          <w:sz w:val="22"/>
          <w:szCs w:val="22"/>
        </w:rPr>
      </w:pPr>
      <w:r w:rsidRPr="006A37FE">
        <w:rPr>
          <w:rFonts w:ascii="Arial" w:hAnsi="Arial" w:cs="Arial"/>
          <w:sz w:val="22"/>
          <w:szCs w:val="22"/>
        </w:rPr>
        <w:t>0 Noes</w:t>
      </w:r>
      <w:r w:rsidRPr="006A37FE">
        <w:rPr>
          <w:rFonts w:ascii="Arial" w:hAnsi="Arial" w:cs="Arial"/>
          <w:sz w:val="22"/>
          <w:szCs w:val="22"/>
        </w:rPr>
        <w:tab/>
      </w:r>
    </w:p>
    <w:p w:rsidR="006A37FE" w:rsidRPr="006A37FE" w:rsidRDefault="006A37FE" w:rsidP="006A37FE">
      <w:pPr>
        <w:ind w:left="1080" w:right="-18"/>
        <w:jc w:val="both"/>
        <w:rPr>
          <w:rFonts w:ascii="Arial" w:hAnsi="Arial" w:cs="Arial"/>
          <w:sz w:val="22"/>
          <w:szCs w:val="22"/>
        </w:rPr>
      </w:pPr>
      <w:r w:rsidRPr="006A37FE">
        <w:rPr>
          <w:rFonts w:ascii="Arial" w:hAnsi="Arial" w:cs="Arial"/>
          <w:sz w:val="22"/>
          <w:szCs w:val="22"/>
        </w:rPr>
        <w:t>1 Absent: L. Locci</w:t>
      </w:r>
    </w:p>
    <w:p w:rsidR="00EE3EB9" w:rsidRPr="00081900" w:rsidRDefault="00EE3EB9" w:rsidP="006A37FE">
      <w:pPr>
        <w:pStyle w:val="BodyTextIndent"/>
        <w:tabs>
          <w:tab w:val="left" w:pos="540"/>
          <w:tab w:val="left" w:pos="1080"/>
        </w:tabs>
        <w:ind w:left="1440"/>
        <w:jc w:val="both"/>
        <w:rPr>
          <w:sz w:val="22"/>
          <w:szCs w:val="22"/>
        </w:rPr>
      </w:pPr>
    </w:p>
    <w:p w:rsidR="00526FF8" w:rsidRPr="0048401D" w:rsidRDefault="00526FF8" w:rsidP="005E1787">
      <w:pPr>
        <w:tabs>
          <w:tab w:val="left" w:pos="360"/>
        </w:tabs>
        <w:jc w:val="both"/>
        <w:rPr>
          <w:rFonts w:ascii="Arial" w:hAnsi="Arial" w:cs="Arial"/>
          <w:sz w:val="22"/>
          <w:szCs w:val="22"/>
        </w:rPr>
      </w:pPr>
      <w:r w:rsidRPr="0048401D">
        <w:rPr>
          <w:rFonts w:ascii="Arial" w:hAnsi="Arial" w:cs="Arial"/>
          <w:sz w:val="22"/>
          <w:szCs w:val="22"/>
        </w:rPr>
        <w:t>IV.</w:t>
      </w:r>
      <w:r w:rsidRPr="0048401D">
        <w:rPr>
          <w:rFonts w:ascii="Arial" w:hAnsi="Arial" w:cs="Arial"/>
          <w:sz w:val="22"/>
          <w:szCs w:val="22"/>
        </w:rPr>
        <w:tab/>
      </w:r>
      <w:r w:rsidRPr="0048401D">
        <w:rPr>
          <w:rFonts w:ascii="Arial" w:hAnsi="Arial" w:cs="Arial"/>
          <w:sz w:val="22"/>
          <w:szCs w:val="22"/>
          <w:u w:val="single"/>
        </w:rPr>
        <w:t>CLOSING ITEMS</w:t>
      </w:r>
    </w:p>
    <w:p w:rsidR="00B048C4" w:rsidRPr="000C6844" w:rsidRDefault="00B048C4" w:rsidP="005E1787">
      <w:pPr>
        <w:numPr>
          <w:ilvl w:val="0"/>
          <w:numId w:val="3"/>
        </w:numPr>
        <w:tabs>
          <w:tab w:val="clear" w:pos="360"/>
        </w:tabs>
        <w:ind w:left="720" w:right="18"/>
        <w:jc w:val="both"/>
        <w:rPr>
          <w:rFonts w:ascii="Arial" w:hAnsi="Arial" w:cs="Arial"/>
          <w:sz w:val="22"/>
          <w:szCs w:val="22"/>
        </w:rPr>
      </w:pPr>
      <w:r w:rsidRPr="000C6844">
        <w:rPr>
          <w:rFonts w:ascii="Arial" w:hAnsi="Arial" w:cs="Arial"/>
          <w:sz w:val="22"/>
          <w:szCs w:val="22"/>
        </w:rPr>
        <w:t xml:space="preserve">The next regularly scheduled Board meeting is </w:t>
      </w:r>
      <w:r w:rsidR="006A37FE">
        <w:rPr>
          <w:rFonts w:ascii="Arial" w:hAnsi="Arial" w:cs="Arial"/>
          <w:sz w:val="22"/>
          <w:szCs w:val="22"/>
        </w:rPr>
        <w:t>December</w:t>
      </w:r>
      <w:r w:rsidR="008E7C0B">
        <w:rPr>
          <w:rFonts w:ascii="Arial" w:hAnsi="Arial" w:cs="Arial"/>
          <w:sz w:val="22"/>
          <w:szCs w:val="22"/>
        </w:rPr>
        <w:t xml:space="preserve"> </w:t>
      </w:r>
      <w:r w:rsidR="006A37FE">
        <w:rPr>
          <w:rFonts w:ascii="Arial" w:hAnsi="Arial" w:cs="Arial"/>
          <w:sz w:val="22"/>
          <w:szCs w:val="22"/>
        </w:rPr>
        <w:t>13</w:t>
      </w:r>
      <w:r w:rsidRPr="000C6844">
        <w:rPr>
          <w:rFonts w:ascii="Arial" w:hAnsi="Arial" w:cs="Arial"/>
          <w:sz w:val="22"/>
          <w:szCs w:val="22"/>
        </w:rPr>
        <w:t>, 201</w:t>
      </w:r>
      <w:r w:rsidR="00316C2A" w:rsidRPr="000C6844">
        <w:rPr>
          <w:rFonts w:ascii="Arial" w:hAnsi="Arial" w:cs="Arial"/>
          <w:sz w:val="22"/>
          <w:szCs w:val="22"/>
        </w:rPr>
        <w:t>6</w:t>
      </w:r>
      <w:r w:rsidRPr="000C6844">
        <w:rPr>
          <w:rFonts w:ascii="Arial" w:hAnsi="Arial" w:cs="Arial"/>
          <w:sz w:val="22"/>
          <w:szCs w:val="22"/>
        </w:rPr>
        <w:t xml:space="preserve">, Gavilan College, </w:t>
      </w:r>
      <w:r w:rsidR="00207CA9">
        <w:rPr>
          <w:rFonts w:ascii="Arial" w:hAnsi="Arial" w:cs="Arial"/>
          <w:b/>
          <w:sz w:val="22"/>
          <w:szCs w:val="22"/>
        </w:rPr>
        <w:t xml:space="preserve">Dr. TJ Owens Gilroy Early College Academy, </w:t>
      </w:r>
      <w:proofErr w:type="gramStart"/>
      <w:r w:rsidR="00207CA9">
        <w:rPr>
          <w:rFonts w:ascii="Arial" w:hAnsi="Arial" w:cs="Arial"/>
          <w:b/>
          <w:sz w:val="22"/>
          <w:szCs w:val="22"/>
        </w:rPr>
        <w:t>Multi</w:t>
      </w:r>
      <w:proofErr w:type="gramEnd"/>
      <w:r w:rsidR="00207CA9">
        <w:rPr>
          <w:rFonts w:ascii="Arial" w:hAnsi="Arial" w:cs="Arial"/>
          <w:b/>
          <w:sz w:val="22"/>
          <w:szCs w:val="22"/>
        </w:rPr>
        <w:t>-Purpose Building</w:t>
      </w:r>
      <w:r w:rsidR="00207CA9">
        <w:rPr>
          <w:rFonts w:ascii="Arial" w:hAnsi="Arial" w:cs="Arial"/>
          <w:sz w:val="22"/>
          <w:szCs w:val="22"/>
        </w:rPr>
        <w:t>.</w:t>
      </w:r>
    </w:p>
    <w:p w:rsidR="00E26269" w:rsidRPr="0048401D" w:rsidRDefault="00E26269" w:rsidP="005E1787">
      <w:pPr>
        <w:numPr>
          <w:ilvl w:val="0"/>
          <w:numId w:val="3"/>
        </w:numPr>
        <w:tabs>
          <w:tab w:val="clear" w:pos="360"/>
          <w:tab w:val="num" w:pos="720"/>
          <w:tab w:val="left" w:pos="1080"/>
        </w:tabs>
        <w:ind w:left="720" w:right="-720"/>
        <w:jc w:val="both"/>
        <w:rPr>
          <w:rFonts w:ascii="Arial" w:hAnsi="Arial" w:cs="Arial"/>
          <w:sz w:val="22"/>
          <w:szCs w:val="22"/>
        </w:rPr>
      </w:pPr>
      <w:r w:rsidRPr="0048401D">
        <w:rPr>
          <w:rFonts w:ascii="Arial" w:hAnsi="Arial" w:cs="Arial"/>
          <w:sz w:val="22"/>
          <w:szCs w:val="22"/>
        </w:rPr>
        <w:t>Adjournment</w:t>
      </w:r>
      <w:r w:rsidR="00D24EC7">
        <w:rPr>
          <w:rFonts w:ascii="Arial" w:hAnsi="Arial" w:cs="Arial"/>
          <w:sz w:val="22"/>
          <w:szCs w:val="22"/>
        </w:rPr>
        <w:t xml:space="preserve"> at </w:t>
      </w:r>
      <w:r w:rsidR="00597DF2">
        <w:rPr>
          <w:rFonts w:ascii="Arial" w:hAnsi="Arial" w:cs="Arial"/>
          <w:sz w:val="22"/>
          <w:szCs w:val="22"/>
        </w:rPr>
        <w:t>8</w:t>
      </w:r>
      <w:r w:rsidR="00D24EC7">
        <w:rPr>
          <w:rFonts w:ascii="Arial" w:hAnsi="Arial" w:cs="Arial"/>
          <w:sz w:val="22"/>
          <w:szCs w:val="22"/>
        </w:rPr>
        <w:t>:</w:t>
      </w:r>
      <w:r w:rsidR="00597DF2">
        <w:rPr>
          <w:rFonts w:ascii="Arial" w:hAnsi="Arial" w:cs="Arial"/>
          <w:sz w:val="22"/>
          <w:szCs w:val="22"/>
        </w:rPr>
        <w:t>53</w:t>
      </w:r>
      <w:r w:rsidR="00D24EC7">
        <w:rPr>
          <w:rFonts w:ascii="Arial" w:hAnsi="Arial" w:cs="Arial"/>
          <w:sz w:val="22"/>
          <w:szCs w:val="22"/>
        </w:rPr>
        <w:t xml:space="preserve"> p.m.</w:t>
      </w:r>
    </w:p>
    <w:p w:rsidR="00997005" w:rsidRPr="0048401D" w:rsidRDefault="00997005" w:rsidP="006A37FE">
      <w:pPr>
        <w:tabs>
          <w:tab w:val="left" w:pos="1080"/>
        </w:tabs>
        <w:ind w:left="360" w:right="-720"/>
        <w:jc w:val="both"/>
        <w:rPr>
          <w:rFonts w:ascii="Arial" w:hAnsi="Arial" w:cs="Arial"/>
          <w:sz w:val="22"/>
          <w:szCs w:val="22"/>
        </w:rPr>
      </w:pPr>
    </w:p>
    <w:sectPr w:rsidR="00997005" w:rsidRPr="0048401D" w:rsidSect="009F7DA1">
      <w:footerReference w:type="default" r:id="rId9"/>
      <w:headerReference w:type="first" r:id="rId10"/>
      <w:footerReference w:type="first" r:id="rId11"/>
      <w:pgSz w:w="12240" w:h="15840" w:code="1"/>
      <w:pgMar w:top="1530" w:right="1800" w:bottom="1260" w:left="864" w:header="360" w:footer="524" w:gutter="14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0FC" w:rsidRDefault="003500FC">
      <w:r>
        <w:separator/>
      </w:r>
    </w:p>
  </w:endnote>
  <w:endnote w:type="continuationSeparator" w:id="0">
    <w:p w:rsidR="003500FC" w:rsidRDefault="00350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Eras Book">
    <w:panose1 w:val="00000000000000000000"/>
    <w:charset w:val="00"/>
    <w:family w:val="swiss"/>
    <w:notTrueType/>
    <w:pitch w:val="variable"/>
    <w:sig w:usb0="00000003" w:usb1="00000000" w:usb2="00000000" w:usb3="00000000" w:csb0="00000001" w:csb1="00000000"/>
  </w:font>
  <w:font w:name="Formata Light">
    <w:panose1 w:val="00000000000000000000"/>
    <w:charset w:val="00"/>
    <w:family w:val="swiss"/>
    <w:notTrueType/>
    <w:pitch w:val="variable"/>
    <w:sig w:usb0="00000003" w:usb1="00000000" w:usb2="00000000" w:usb3="00000000" w:csb0="00000001" w:csb1="00000000"/>
  </w:font>
  <w:font w:name="Formata Regular">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3141"/>
      <w:docPartObj>
        <w:docPartGallery w:val="Page Numbers (Bottom of Page)"/>
        <w:docPartUnique/>
      </w:docPartObj>
    </w:sdtPr>
    <w:sdtEndPr/>
    <w:sdtContent>
      <w:p w:rsidR="00B2672A" w:rsidRDefault="005967F2">
        <w:pPr>
          <w:pStyle w:val="Footer"/>
          <w:jc w:val="right"/>
        </w:pPr>
        <w:r>
          <w:fldChar w:fldCharType="begin"/>
        </w:r>
        <w:r>
          <w:instrText xml:space="preserve"> PAGE   \* MERGEFORMAT </w:instrText>
        </w:r>
        <w:r>
          <w:fldChar w:fldCharType="separate"/>
        </w:r>
        <w:r w:rsidR="00815A18">
          <w:rPr>
            <w:noProof/>
          </w:rPr>
          <w:t>4</w:t>
        </w:r>
        <w:r>
          <w:rPr>
            <w:noProof/>
          </w:rPr>
          <w:fldChar w:fldCharType="end"/>
        </w:r>
      </w:p>
    </w:sdtContent>
  </w:sdt>
  <w:p w:rsidR="00B2672A" w:rsidRDefault="00B2672A" w:rsidP="000B33AB">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72A" w:rsidRPr="00BF4328" w:rsidRDefault="00B2672A" w:rsidP="00ED08C0">
    <w:pPr>
      <w:tabs>
        <w:tab w:val="left" w:pos="540"/>
        <w:tab w:val="left" w:pos="2250"/>
        <w:tab w:val="left" w:pos="4320"/>
        <w:tab w:val="left" w:pos="6390"/>
        <w:tab w:val="left" w:pos="8100"/>
      </w:tabs>
      <w:ind w:left="2160" w:right="-864" w:hanging="3150"/>
      <w:rPr>
        <w:rFonts w:ascii="Arial" w:hAnsi="Arial" w:cs="Arial"/>
        <w:b/>
        <w:color w:val="365F91" w:themeColor="accent1" w:themeShade="BF"/>
        <w:sz w:val="16"/>
      </w:rPr>
    </w:pPr>
    <w:r w:rsidRPr="00BF4328">
      <w:rPr>
        <w:rFonts w:ascii="Eras Book" w:hAnsi="Eras Book"/>
        <w:b/>
        <w:noProof/>
        <w:color w:val="365F91" w:themeColor="accent1" w:themeShade="BF"/>
        <w:sz w:val="16"/>
      </w:rPr>
      <w:drawing>
        <wp:anchor distT="0" distB="0" distL="91440" distR="114300" simplePos="0" relativeHeight="251657216" behindDoc="1" locked="0" layoutInCell="1" allowOverlap="1" wp14:anchorId="735C1F37" wp14:editId="302684A1">
          <wp:simplePos x="0" y="0"/>
          <wp:positionH relativeFrom="column">
            <wp:posOffset>-497205</wp:posOffset>
          </wp:positionH>
          <wp:positionV relativeFrom="paragraph">
            <wp:posOffset>-203200</wp:posOffset>
          </wp:positionV>
          <wp:extent cx="685800" cy="648970"/>
          <wp:effectExtent l="19050" t="0" r="0" b="0"/>
          <wp:wrapThrough wrapText="bothSides">
            <wp:wrapPolygon edited="0">
              <wp:start x="-600" y="0"/>
              <wp:lineTo x="-600" y="20924"/>
              <wp:lineTo x="21600" y="20924"/>
              <wp:lineTo x="21600" y="0"/>
              <wp:lineTo x="-600" y="0"/>
            </wp:wrapPolygon>
          </wp:wrapThrough>
          <wp:docPr id="4" name="Picture 4" descr="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 blue"/>
                  <pic:cNvPicPr>
                    <a:picLocks noChangeAspect="1" noChangeArrowheads="1"/>
                  </pic:cNvPicPr>
                </pic:nvPicPr>
                <pic:blipFill>
                  <a:blip r:embed="rId1"/>
                  <a:srcRect/>
                  <a:stretch>
                    <a:fillRect/>
                  </a:stretch>
                </pic:blipFill>
                <pic:spPr bwMode="auto">
                  <a:xfrm>
                    <a:off x="0" y="0"/>
                    <a:ext cx="685800" cy="648970"/>
                  </a:xfrm>
                  <a:prstGeom prst="rect">
                    <a:avLst/>
                  </a:prstGeom>
                  <a:noFill/>
                  <a:ln w="9525">
                    <a:noFill/>
                    <a:miter lim="800000"/>
                    <a:headEnd/>
                    <a:tailEnd/>
                  </a:ln>
                </pic:spPr>
              </pic:pic>
            </a:graphicData>
          </a:graphic>
        </wp:anchor>
      </w:drawing>
    </w:r>
    <w:r>
      <w:rPr>
        <w:rFonts w:ascii="Eras Book" w:hAnsi="Eras Book"/>
        <w:b/>
        <w:color w:val="0000FF"/>
        <w:sz w:val="16"/>
      </w:rPr>
      <w:t xml:space="preserve">    </w:t>
    </w:r>
    <w:r>
      <w:rPr>
        <w:rFonts w:ascii="Eras Book" w:hAnsi="Eras Book"/>
        <w:b/>
        <w:color w:val="0000FF"/>
        <w:sz w:val="16"/>
      </w:rPr>
      <w:tab/>
    </w:r>
    <w:r w:rsidRPr="00BF4328">
      <w:rPr>
        <w:rFonts w:ascii="Arial" w:hAnsi="Arial" w:cs="Arial"/>
        <w:b/>
        <w:color w:val="365F91" w:themeColor="accent1" w:themeShade="BF"/>
        <w:sz w:val="16"/>
      </w:rPr>
      <w:t>Board of Trustees:</w:t>
    </w:r>
    <w:r w:rsidRPr="00BF4328">
      <w:rPr>
        <w:rFonts w:ascii="Arial" w:hAnsi="Arial" w:cs="Arial"/>
        <w:b/>
        <w:color w:val="365F91" w:themeColor="accent1" w:themeShade="BF"/>
        <w:sz w:val="16"/>
      </w:rPr>
      <w:tab/>
      <w:t>Tom Breen</w:t>
    </w:r>
    <w:r w:rsidRPr="00BF4328">
      <w:rPr>
        <w:rFonts w:ascii="Arial" w:hAnsi="Arial" w:cs="Arial"/>
        <w:b/>
        <w:color w:val="365F91" w:themeColor="accent1" w:themeShade="BF"/>
        <w:sz w:val="16"/>
      </w:rPr>
      <w:tab/>
      <w:t>Kent Child</w:t>
    </w:r>
    <w:r w:rsidRPr="00BF4328">
      <w:rPr>
        <w:rFonts w:ascii="Arial" w:hAnsi="Arial" w:cs="Arial"/>
        <w:b/>
        <w:color w:val="365F91" w:themeColor="accent1" w:themeShade="BF"/>
        <w:sz w:val="16"/>
      </w:rPr>
      <w:tab/>
      <w:t>Mark Dover</w:t>
    </w:r>
    <w:r w:rsidRPr="00BF4328">
      <w:rPr>
        <w:rFonts w:ascii="Arial" w:hAnsi="Arial" w:cs="Arial"/>
        <w:b/>
        <w:color w:val="365F91" w:themeColor="accent1" w:themeShade="BF"/>
        <w:sz w:val="16"/>
      </w:rPr>
      <w:tab/>
      <w:t>Jonathan Brusco</w:t>
    </w:r>
    <w:r w:rsidRPr="00BF4328">
      <w:rPr>
        <w:rFonts w:ascii="Arial" w:hAnsi="Arial" w:cs="Arial"/>
        <w:b/>
        <w:color w:val="365F91" w:themeColor="accent1" w:themeShade="BF"/>
        <w:sz w:val="16"/>
      </w:rPr>
      <w:br/>
      <w:t>Laura A. Perry, Esq.</w:t>
    </w:r>
    <w:r w:rsidRPr="00BF4328">
      <w:rPr>
        <w:rFonts w:ascii="Arial" w:hAnsi="Arial" w:cs="Arial"/>
        <w:b/>
        <w:color w:val="365F91" w:themeColor="accent1" w:themeShade="BF"/>
        <w:sz w:val="16"/>
      </w:rPr>
      <w:tab/>
      <w:t>Walt Glines</w:t>
    </w:r>
    <w:r w:rsidRPr="00BF4328">
      <w:rPr>
        <w:rFonts w:ascii="Arial" w:hAnsi="Arial" w:cs="Arial"/>
        <w:b/>
        <w:color w:val="365F91" w:themeColor="accent1" w:themeShade="BF"/>
        <w:sz w:val="16"/>
      </w:rPr>
      <w:tab/>
    </w:r>
    <w:r w:rsidR="00F27AA6" w:rsidRPr="00BF4328">
      <w:rPr>
        <w:rFonts w:ascii="Arial" w:hAnsi="Arial" w:cs="Arial"/>
        <w:b/>
        <w:color w:val="365F91" w:themeColor="accent1" w:themeShade="BF"/>
        <w:sz w:val="16"/>
      </w:rPr>
      <w:t>Lois Locci, Ed.D.</w:t>
    </w:r>
    <w:r w:rsidR="00391E82" w:rsidRPr="00BF4328">
      <w:rPr>
        <w:rFonts w:ascii="Arial" w:hAnsi="Arial" w:cs="Arial"/>
        <w:b/>
        <w:color w:val="365F91" w:themeColor="accent1" w:themeShade="BF"/>
        <w:sz w:val="16"/>
      </w:rPr>
      <w:tab/>
    </w:r>
    <w:r w:rsidR="008D3CD0" w:rsidRPr="00BF4328">
      <w:rPr>
        <w:rFonts w:ascii="Arial" w:hAnsi="Arial" w:cs="Arial"/>
        <w:b/>
        <w:color w:val="365F91" w:themeColor="accent1" w:themeShade="BF"/>
        <w:sz w:val="16"/>
      </w:rPr>
      <w:t>Iris Cueto</w:t>
    </w:r>
  </w:p>
  <w:p w:rsidR="00B2672A" w:rsidRDefault="00B2672A" w:rsidP="00ED08C0">
    <w:pPr>
      <w:tabs>
        <w:tab w:val="left" w:pos="540"/>
        <w:tab w:val="left" w:pos="2250"/>
        <w:tab w:val="left" w:pos="4320"/>
        <w:tab w:val="left" w:pos="6390"/>
        <w:tab w:val="left" w:pos="8100"/>
      </w:tabs>
      <w:ind w:left="2160" w:right="-864" w:hanging="3150"/>
      <w:rPr>
        <w:rFonts w:ascii="Arial" w:hAnsi="Arial" w:cs="Arial"/>
        <w:b/>
        <w:color w:val="0000FF"/>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0FC" w:rsidRDefault="003500FC">
      <w:r>
        <w:separator/>
      </w:r>
    </w:p>
  </w:footnote>
  <w:footnote w:type="continuationSeparator" w:id="0">
    <w:p w:rsidR="003500FC" w:rsidRDefault="003500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999" w:rsidRDefault="00BF4328" w:rsidP="00940AAB">
    <w:pPr>
      <w:pStyle w:val="Header"/>
      <w:ind w:left="180"/>
      <w:jc w:val="center"/>
    </w:pPr>
    <w:r>
      <w:rPr>
        <w:noProof/>
      </w:rPr>
      <w:drawing>
        <wp:inline distT="0" distB="0" distL="0" distR="0" wp14:anchorId="5B175D6D" wp14:editId="2A680387">
          <wp:extent cx="3131820" cy="9067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131820" cy="9067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879"/>
    <w:multiLevelType w:val="hybridMultilevel"/>
    <w:tmpl w:val="1430DEEA"/>
    <w:lvl w:ilvl="0" w:tplc="21FC13AC">
      <w:start w:val="1"/>
      <w:numFmt w:val="decimal"/>
      <w:lvlText w:val="%1."/>
      <w:lvlJc w:val="left"/>
      <w:pPr>
        <w:ind w:left="720" w:hanging="360"/>
      </w:pPr>
      <w:rPr>
        <w:rFonts w:hint="default"/>
      </w:rPr>
    </w:lvl>
    <w:lvl w:ilvl="1" w:tplc="FC9EDC4A">
      <w:start w:val="1"/>
      <w:numFmt w:val="lowerLetter"/>
      <w:lvlText w:val="(%2)"/>
      <w:lvlJc w:val="left"/>
      <w:pPr>
        <w:ind w:left="1440" w:hanging="360"/>
      </w:pPr>
      <w:rPr>
        <w:rFonts w:hint="default"/>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9519A"/>
    <w:multiLevelType w:val="hybridMultilevel"/>
    <w:tmpl w:val="B568F878"/>
    <w:lvl w:ilvl="0" w:tplc="F75AD4A8">
      <w:start w:val="1"/>
      <w:numFmt w:val="lowerLetter"/>
      <w:lvlText w:val="(%1)"/>
      <w:lvlJc w:val="left"/>
      <w:pPr>
        <w:tabs>
          <w:tab w:val="num" w:pos="3060"/>
        </w:tabs>
        <w:ind w:left="3060" w:hanging="720"/>
      </w:pPr>
      <w:rPr>
        <w:rFonts w:hint="default"/>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131E44"/>
    <w:multiLevelType w:val="hybridMultilevel"/>
    <w:tmpl w:val="AF70EE86"/>
    <w:lvl w:ilvl="0" w:tplc="F75AD4A8">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AE04D7"/>
    <w:multiLevelType w:val="hybridMultilevel"/>
    <w:tmpl w:val="97622564"/>
    <w:lvl w:ilvl="0" w:tplc="48685504">
      <w:start w:val="1"/>
      <w:numFmt w:val="decimal"/>
      <w:lvlText w:val="%1."/>
      <w:lvlJc w:val="left"/>
      <w:pPr>
        <w:tabs>
          <w:tab w:val="num" w:pos="1080"/>
        </w:tabs>
        <w:ind w:left="10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4F2260"/>
    <w:multiLevelType w:val="hybridMultilevel"/>
    <w:tmpl w:val="FD262F52"/>
    <w:lvl w:ilvl="0" w:tplc="F75AD4A8">
      <w:start w:val="1"/>
      <w:numFmt w:val="lowerLetter"/>
      <w:lvlText w:val="(%1)"/>
      <w:lvlJc w:val="left"/>
      <w:pPr>
        <w:ind w:left="234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3C27B0"/>
    <w:multiLevelType w:val="hybridMultilevel"/>
    <w:tmpl w:val="D38EAFD0"/>
    <w:lvl w:ilvl="0" w:tplc="7FC895A2">
      <w:start w:val="1"/>
      <w:numFmt w:val="upperRoman"/>
      <w:lvlText w:val="%1."/>
      <w:lvlJc w:val="left"/>
      <w:pPr>
        <w:tabs>
          <w:tab w:val="num" w:pos="720"/>
        </w:tabs>
        <w:ind w:left="720" w:hanging="720"/>
      </w:pPr>
      <w:rPr>
        <w:rFonts w:hint="default"/>
      </w:rPr>
    </w:lvl>
    <w:lvl w:ilvl="1" w:tplc="FC9EDC4A">
      <w:start w:val="1"/>
      <w:numFmt w:val="lowerLetter"/>
      <w:lvlText w:val="(%2)"/>
      <w:lvlJc w:val="left"/>
      <w:pPr>
        <w:tabs>
          <w:tab w:val="num" w:pos="1440"/>
        </w:tabs>
        <w:ind w:left="1440" w:hanging="720"/>
      </w:pPr>
      <w:rPr>
        <w:rFonts w:hint="default"/>
        <w:sz w:val="22"/>
        <w:szCs w:val="22"/>
      </w:rPr>
    </w:lvl>
    <w:lvl w:ilvl="2" w:tplc="FC9EDC4A">
      <w:start w:val="1"/>
      <w:numFmt w:val="lowerLetter"/>
      <w:lvlText w:val="(%3)"/>
      <w:lvlJc w:val="left"/>
      <w:pPr>
        <w:tabs>
          <w:tab w:val="num" w:pos="2340"/>
        </w:tabs>
        <w:ind w:left="2340" w:hanging="720"/>
      </w:pPr>
      <w:rPr>
        <w:rFonts w:hint="default"/>
        <w:sz w:val="22"/>
        <w:szCs w:val="22"/>
      </w:rPr>
    </w:lvl>
    <w:lvl w:ilvl="3" w:tplc="21621374">
      <w:start w:val="12"/>
      <w:numFmt w:val="decimal"/>
      <w:lvlText w:val="%4."/>
      <w:lvlJc w:val="left"/>
      <w:pPr>
        <w:tabs>
          <w:tab w:val="num" w:pos="2880"/>
        </w:tabs>
        <w:ind w:left="2880" w:hanging="720"/>
      </w:pPr>
      <w:rPr>
        <w:rFonts w:hint="default"/>
      </w:rPr>
    </w:lvl>
    <w:lvl w:ilvl="4" w:tplc="04090019">
      <w:start w:val="1"/>
      <w:numFmt w:val="lowerLetter"/>
      <w:lvlText w:val="%5."/>
      <w:lvlJc w:val="left"/>
      <w:pPr>
        <w:tabs>
          <w:tab w:val="num" w:pos="3240"/>
        </w:tabs>
        <w:ind w:left="3240" w:hanging="360"/>
      </w:pPr>
    </w:lvl>
    <w:lvl w:ilvl="5" w:tplc="B70A9EE6">
      <w:numFmt w:val="bullet"/>
      <w:lvlText w:val=""/>
      <w:lvlJc w:val="left"/>
      <w:pPr>
        <w:tabs>
          <w:tab w:val="num" w:pos="4140"/>
        </w:tabs>
        <w:ind w:left="4140" w:hanging="360"/>
      </w:pPr>
      <w:rPr>
        <w:rFonts w:ascii="Symbol" w:eastAsia="Times New Roman" w:hAnsi="Symbol" w:cs="Times New Roman"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A905C78"/>
    <w:multiLevelType w:val="hybridMultilevel"/>
    <w:tmpl w:val="3F7E11CC"/>
    <w:lvl w:ilvl="0" w:tplc="E8A25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F2C42DD"/>
    <w:multiLevelType w:val="hybridMultilevel"/>
    <w:tmpl w:val="9CD04168"/>
    <w:lvl w:ilvl="0" w:tplc="9842CC0A">
      <w:start w:val="2"/>
      <w:numFmt w:val="lowerLetter"/>
      <w:lvlText w:val="(%1)"/>
      <w:lvlJc w:val="left"/>
      <w:pPr>
        <w:ind w:left="108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8">
    <w:nsid w:val="0FEE5789"/>
    <w:multiLevelType w:val="hybridMultilevel"/>
    <w:tmpl w:val="CEF6539E"/>
    <w:lvl w:ilvl="0" w:tplc="21FC13AC">
      <w:start w:val="1"/>
      <w:numFmt w:val="decimal"/>
      <w:lvlText w:val="%1."/>
      <w:lvlJc w:val="left"/>
      <w:pPr>
        <w:ind w:left="1080" w:hanging="360"/>
      </w:pPr>
      <w:rPr>
        <w:rFonts w:hint="default"/>
      </w:rPr>
    </w:lvl>
    <w:lvl w:ilvl="1" w:tplc="FC9EDC4A">
      <w:start w:val="1"/>
      <w:numFmt w:val="lowerLetter"/>
      <w:lvlText w:val="(%2)"/>
      <w:lvlJc w:val="left"/>
      <w:pPr>
        <w:ind w:left="1800" w:hanging="360"/>
      </w:pPr>
      <w:rPr>
        <w:rFonts w:hint="default"/>
        <w:sz w:val="22"/>
        <w:szCs w:val="22"/>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4C5708B"/>
    <w:multiLevelType w:val="hybridMultilevel"/>
    <w:tmpl w:val="A0405AEE"/>
    <w:lvl w:ilvl="0" w:tplc="F2E60384">
      <w:start w:val="2"/>
      <w:numFmt w:val="lowerLetter"/>
      <w:lvlText w:val="(%1)"/>
      <w:lvlJc w:val="left"/>
      <w:pPr>
        <w:ind w:left="27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9064E6"/>
    <w:multiLevelType w:val="hybridMultilevel"/>
    <w:tmpl w:val="4E9E6AEE"/>
    <w:lvl w:ilvl="0" w:tplc="F440F48C">
      <w:start w:val="2"/>
      <w:numFmt w:val="decimal"/>
      <w:lvlText w:val="%1."/>
      <w:lvlJc w:val="left"/>
      <w:pPr>
        <w:tabs>
          <w:tab w:val="num" w:pos="2340"/>
        </w:tabs>
        <w:ind w:left="234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534226"/>
    <w:multiLevelType w:val="hybridMultilevel"/>
    <w:tmpl w:val="E4B6CD5E"/>
    <w:lvl w:ilvl="0" w:tplc="33B03EA2">
      <w:start w:val="10"/>
      <w:numFmt w:val="lowerLetter"/>
      <w:lvlText w:val="(%1)"/>
      <w:lvlJc w:val="left"/>
      <w:pPr>
        <w:ind w:left="9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76181E"/>
    <w:multiLevelType w:val="hybridMultilevel"/>
    <w:tmpl w:val="5638169C"/>
    <w:lvl w:ilvl="0" w:tplc="FC9EDC4A">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2986824"/>
    <w:multiLevelType w:val="hybridMultilevel"/>
    <w:tmpl w:val="B79C4D9A"/>
    <w:lvl w:ilvl="0" w:tplc="7FC895A2">
      <w:start w:val="1"/>
      <w:numFmt w:val="upperRoman"/>
      <w:lvlText w:val="%1."/>
      <w:lvlJc w:val="left"/>
      <w:pPr>
        <w:tabs>
          <w:tab w:val="num" w:pos="720"/>
        </w:tabs>
        <w:ind w:left="720" w:hanging="720"/>
      </w:pPr>
      <w:rPr>
        <w:rFonts w:hint="default"/>
      </w:rPr>
    </w:lvl>
    <w:lvl w:ilvl="1" w:tplc="21FC13AC">
      <w:start w:val="1"/>
      <w:numFmt w:val="decimal"/>
      <w:lvlText w:val="%2."/>
      <w:lvlJc w:val="left"/>
      <w:pPr>
        <w:tabs>
          <w:tab w:val="num" w:pos="1440"/>
        </w:tabs>
        <w:ind w:left="1440" w:hanging="720"/>
      </w:pPr>
      <w:rPr>
        <w:rFonts w:hint="default"/>
      </w:rPr>
    </w:lvl>
    <w:lvl w:ilvl="2" w:tplc="FC9EDC4A">
      <w:start w:val="1"/>
      <w:numFmt w:val="lowerLetter"/>
      <w:lvlText w:val="(%3)"/>
      <w:lvlJc w:val="left"/>
      <w:pPr>
        <w:tabs>
          <w:tab w:val="num" w:pos="2340"/>
        </w:tabs>
        <w:ind w:left="2340" w:hanging="720"/>
      </w:pPr>
      <w:rPr>
        <w:rFonts w:hint="default"/>
        <w:sz w:val="22"/>
        <w:szCs w:val="22"/>
      </w:rPr>
    </w:lvl>
    <w:lvl w:ilvl="3" w:tplc="21621374">
      <w:start w:val="12"/>
      <w:numFmt w:val="decimal"/>
      <w:lvlText w:val="%4."/>
      <w:lvlJc w:val="left"/>
      <w:pPr>
        <w:tabs>
          <w:tab w:val="num" w:pos="2880"/>
        </w:tabs>
        <w:ind w:left="2880" w:hanging="720"/>
      </w:pPr>
      <w:rPr>
        <w:rFonts w:hint="default"/>
      </w:rPr>
    </w:lvl>
    <w:lvl w:ilvl="4" w:tplc="04090019">
      <w:start w:val="1"/>
      <w:numFmt w:val="lowerLetter"/>
      <w:lvlText w:val="%5."/>
      <w:lvlJc w:val="left"/>
      <w:pPr>
        <w:tabs>
          <w:tab w:val="num" w:pos="3240"/>
        </w:tabs>
        <w:ind w:left="3240" w:hanging="360"/>
      </w:pPr>
    </w:lvl>
    <w:lvl w:ilvl="5" w:tplc="B70A9EE6">
      <w:numFmt w:val="bullet"/>
      <w:lvlText w:val=""/>
      <w:lvlJc w:val="left"/>
      <w:pPr>
        <w:tabs>
          <w:tab w:val="num" w:pos="4140"/>
        </w:tabs>
        <w:ind w:left="4140" w:hanging="360"/>
      </w:pPr>
      <w:rPr>
        <w:rFonts w:ascii="Symbol" w:eastAsia="Times New Roman" w:hAnsi="Symbol" w:cs="Times New Roman"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96D6A4F"/>
    <w:multiLevelType w:val="hybridMultilevel"/>
    <w:tmpl w:val="D848F99E"/>
    <w:lvl w:ilvl="0" w:tplc="E0243F1A">
      <w:start w:val="1"/>
      <w:numFmt w:val="lowerLetter"/>
      <w:lvlText w:val="(%1)"/>
      <w:lvlJc w:val="left"/>
      <w:pPr>
        <w:ind w:left="1080" w:hanging="360"/>
      </w:pPr>
      <w:rPr>
        <w:rFonts w:hint="default"/>
      </w:rPr>
    </w:lvl>
    <w:lvl w:ilvl="1" w:tplc="04090019">
      <w:start w:val="1"/>
      <w:numFmt w:val="lowerLetter"/>
      <w:lvlText w:val="%2."/>
      <w:lvlJc w:val="left"/>
      <w:pPr>
        <w:ind w:left="180" w:hanging="360"/>
      </w:pPr>
    </w:lvl>
    <w:lvl w:ilvl="2" w:tplc="0409001B">
      <w:start w:val="1"/>
      <w:numFmt w:val="lowerRoman"/>
      <w:lvlText w:val="%3."/>
      <w:lvlJc w:val="right"/>
      <w:pPr>
        <w:ind w:left="900" w:hanging="180"/>
      </w:pPr>
    </w:lvl>
    <w:lvl w:ilvl="3" w:tplc="0409000F">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5">
    <w:nsid w:val="2DA70885"/>
    <w:multiLevelType w:val="hybridMultilevel"/>
    <w:tmpl w:val="C8422122"/>
    <w:lvl w:ilvl="0" w:tplc="E3E8D1D4">
      <w:start w:val="1"/>
      <w:numFmt w:val="lowerLetter"/>
      <w:lvlText w:val="(%1)"/>
      <w:lvlJc w:val="left"/>
      <w:pPr>
        <w:tabs>
          <w:tab w:val="num" w:pos="2340"/>
        </w:tabs>
        <w:ind w:left="2340" w:hanging="720"/>
      </w:pPr>
      <w:rPr>
        <w:rFonts w:hint="default"/>
      </w:rPr>
    </w:lvl>
    <w:lvl w:ilvl="1" w:tplc="E9781F22">
      <w:start w:val="1"/>
      <w:numFmt w:val="lowerLetter"/>
      <w:lvlText w:val="(%2)"/>
      <w:lvlJc w:val="left"/>
      <w:pPr>
        <w:tabs>
          <w:tab w:val="num" w:pos="1350"/>
        </w:tabs>
        <w:ind w:left="1350" w:hanging="360"/>
      </w:pPr>
      <w:rPr>
        <w:rFonts w:hint="default"/>
      </w:rPr>
    </w:lvl>
    <w:lvl w:ilvl="2" w:tplc="8D06B2DC">
      <w:start w:val="1"/>
      <w:numFmt w:val="decimal"/>
      <w:lvlText w:val="%3."/>
      <w:lvlJc w:val="left"/>
      <w:pPr>
        <w:tabs>
          <w:tab w:val="num" w:pos="2340"/>
        </w:tabs>
        <w:ind w:left="2340" w:hanging="360"/>
      </w:pPr>
      <w:rPr>
        <w:rFonts w:hint="default"/>
        <w:sz w:val="22"/>
        <w:szCs w:val="22"/>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23B4DB6"/>
    <w:multiLevelType w:val="hybridMultilevel"/>
    <w:tmpl w:val="023277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91D3BE0"/>
    <w:multiLevelType w:val="hybridMultilevel"/>
    <w:tmpl w:val="9FD63D92"/>
    <w:lvl w:ilvl="0" w:tplc="E34EA996">
      <w:start w:val="9"/>
      <w:numFmt w:val="lowerLetter"/>
      <w:lvlText w:val="(%1)"/>
      <w:lvlJc w:val="left"/>
      <w:pPr>
        <w:ind w:left="9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173ABD"/>
    <w:multiLevelType w:val="hybridMultilevel"/>
    <w:tmpl w:val="69A8EC88"/>
    <w:lvl w:ilvl="0" w:tplc="2DB86278">
      <w:start w:val="1"/>
      <w:numFmt w:val="lowerLetter"/>
      <w:lvlText w:val="(%1)"/>
      <w:lvlJc w:val="left"/>
      <w:pPr>
        <w:tabs>
          <w:tab w:val="num" w:pos="1440"/>
        </w:tabs>
        <w:ind w:left="1440" w:hanging="720"/>
      </w:pPr>
      <w:rPr>
        <w:rFonts w:hint="default"/>
        <w:sz w:val="22"/>
        <w:szCs w:val="22"/>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9">
    <w:nsid w:val="3AD42183"/>
    <w:multiLevelType w:val="hybridMultilevel"/>
    <w:tmpl w:val="D1CACC08"/>
    <w:lvl w:ilvl="0" w:tplc="A74C80B8">
      <w:start w:val="6"/>
      <w:numFmt w:val="lowerLetter"/>
      <w:lvlText w:val="(%1)"/>
      <w:lvlJc w:val="left"/>
      <w:pPr>
        <w:ind w:left="9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34349A"/>
    <w:multiLevelType w:val="hybridMultilevel"/>
    <w:tmpl w:val="CD2A617C"/>
    <w:lvl w:ilvl="0" w:tplc="FEFA5FC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18266DB"/>
    <w:multiLevelType w:val="hybridMultilevel"/>
    <w:tmpl w:val="41E68DD4"/>
    <w:lvl w:ilvl="0" w:tplc="05C6C914">
      <w:start w:val="8"/>
      <w:numFmt w:val="lowerLetter"/>
      <w:lvlText w:val="(%1)"/>
      <w:lvlJc w:val="left"/>
      <w:pPr>
        <w:ind w:left="9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713615"/>
    <w:multiLevelType w:val="hybridMultilevel"/>
    <w:tmpl w:val="A38490F2"/>
    <w:lvl w:ilvl="0" w:tplc="FC9EDC4A">
      <w:start w:val="1"/>
      <w:numFmt w:val="lowerLetter"/>
      <w:lvlText w:val="(%1)"/>
      <w:lvlJc w:val="left"/>
      <w:pPr>
        <w:ind w:left="1080" w:hanging="360"/>
      </w:pPr>
      <w:rPr>
        <w:rFonts w:hint="default"/>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4010E4B"/>
    <w:multiLevelType w:val="hybridMultilevel"/>
    <w:tmpl w:val="F4BA162C"/>
    <w:lvl w:ilvl="0" w:tplc="37EA5662">
      <w:start w:val="5"/>
      <w:numFmt w:val="lowerLetter"/>
      <w:lvlText w:val="(%1)"/>
      <w:lvlJc w:val="left"/>
      <w:pPr>
        <w:ind w:left="18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4A7BD7"/>
    <w:multiLevelType w:val="hybridMultilevel"/>
    <w:tmpl w:val="CD2A617C"/>
    <w:lvl w:ilvl="0" w:tplc="FEFA5FC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7067B58"/>
    <w:multiLevelType w:val="hybridMultilevel"/>
    <w:tmpl w:val="8C44B126"/>
    <w:lvl w:ilvl="0" w:tplc="7F42AECC">
      <w:start w:val="1"/>
      <w:numFmt w:val="lowerLetter"/>
      <w:lvlText w:val="(%1)"/>
      <w:lvlJc w:val="left"/>
      <w:pPr>
        <w:ind w:left="1086" w:hanging="372"/>
      </w:pPr>
      <w:rPr>
        <w:rFonts w:ascii="Arial" w:hAnsi="Arial" w:cs="Arial" w:hint="default"/>
        <w:sz w:val="22"/>
        <w:szCs w:val="22"/>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6">
    <w:nsid w:val="49E22B6A"/>
    <w:multiLevelType w:val="hybridMultilevel"/>
    <w:tmpl w:val="9C9A5740"/>
    <w:lvl w:ilvl="0" w:tplc="F75AD4A8">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B026284"/>
    <w:multiLevelType w:val="hybridMultilevel"/>
    <w:tmpl w:val="31C0DE32"/>
    <w:lvl w:ilvl="0" w:tplc="E0243F1A">
      <w:start w:val="1"/>
      <w:numFmt w:val="lowerLetter"/>
      <w:lvlText w:val="(%1)"/>
      <w:lvlJc w:val="left"/>
      <w:pPr>
        <w:ind w:left="108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8">
    <w:nsid w:val="4DDF3AAF"/>
    <w:multiLevelType w:val="hybridMultilevel"/>
    <w:tmpl w:val="F66AEF12"/>
    <w:lvl w:ilvl="0" w:tplc="E8A25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0743639"/>
    <w:multiLevelType w:val="hybridMultilevel"/>
    <w:tmpl w:val="A0B82D80"/>
    <w:lvl w:ilvl="0" w:tplc="21FC13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DB3AA8"/>
    <w:multiLevelType w:val="hybridMultilevel"/>
    <w:tmpl w:val="16FC3F02"/>
    <w:lvl w:ilvl="0" w:tplc="1AE62DF6">
      <w:start w:val="3"/>
      <w:numFmt w:val="lowerLetter"/>
      <w:lvlText w:val="(%1)"/>
      <w:lvlJc w:val="left"/>
      <w:pPr>
        <w:ind w:left="10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4B76D1"/>
    <w:multiLevelType w:val="hybridMultilevel"/>
    <w:tmpl w:val="134C9DBC"/>
    <w:lvl w:ilvl="0" w:tplc="80942862">
      <w:start w:val="1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6A6D5B"/>
    <w:multiLevelType w:val="hybridMultilevel"/>
    <w:tmpl w:val="0F4677BE"/>
    <w:lvl w:ilvl="0" w:tplc="FA0A1F34">
      <w:start w:val="1"/>
      <w:numFmt w:val="lowerLetter"/>
      <w:lvlText w:val="(%1)"/>
      <w:lvlJc w:val="left"/>
      <w:pPr>
        <w:ind w:left="1710" w:hanging="360"/>
      </w:pPr>
      <w:rPr>
        <w:rFonts w:hint="default"/>
        <w:sz w:val="22"/>
        <w:szCs w:val="22"/>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3">
    <w:nsid w:val="5BEB062C"/>
    <w:multiLevelType w:val="hybridMultilevel"/>
    <w:tmpl w:val="D848F99E"/>
    <w:lvl w:ilvl="0" w:tplc="E0243F1A">
      <w:start w:val="1"/>
      <w:numFmt w:val="lowerLetter"/>
      <w:lvlText w:val="(%1)"/>
      <w:lvlJc w:val="left"/>
      <w:pPr>
        <w:ind w:left="108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4">
    <w:nsid w:val="5C1968E8"/>
    <w:multiLevelType w:val="hybridMultilevel"/>
    <w:tmpl w:val="E42E6BD0"/>
    <w:lvl w:ilvl="0" w:tplc="FC9EDC4A">
      <w:start w:val="1"/>
      <w:numFmt w:val="lowerLetter"/>
      <w:lvlText w:val="(%1)"/>
      <w:lvlJc w:val="left"/>
      <w:pPr>
        <w:ind w:left="1080" w:hanging="360"/>
      </w:pPr>
      <w:rPr>
        <w:rFonts w:hint="default"/>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C1F57DB"/>
    <w:multiLevelType w:val="hybridMultilevel"/>
    <w:tmpl w:val="8132CB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5D054A94"/>
    <w:multiLevelType w:val="hybridMultilevel"/>
    <w:tmpl w:val="A0C63680"/>
    <w:lvl w:ilvl="0" w:tplc="FC9EDC4A">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F076BA0"/>
    <w:multiLevelType w:val="hybridMultilevel"/>
    <w:tmpl w:val="298A1546"/>
    <w:lvl w:ilvl="0" w:tplc="92F40442">
      <w:start w:val="15"/>
      <w:numFmt w:val="lowerLetter"/>
      <w:lvlText w:val="(%1)"/>
      <w:lvlJc w:val="left"/>
      <w:pPr>
        <w:ind w:left="9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CB1778"/>
    <w:multiLevelType w:val="hybridMultilevel"/>
    <w:tmpl w:val="2B1AFAD6"/>
    <w:lvl w:ilvl="0" w:tplc="1520E9E4">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6E94DCB"/>
    <w:multiLevelType w:val="hybridMultilevel"/>
    <w:tmpl w:val="6E669C00"/>
    <w:lvl w:ilvl="0" w:tplc="476441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7C8288B"/>
    <w:multiLevelType w:val="hybridMultilevel"/>
    <w:tmpl w:val="128CED3C"/>
    <w:lvl w:ilvl="0" w:tplc="6EA4E42A">
      <w:start w:val="2"/>
      <w:numFmt w:val="lowerLetter"/>
      <w:lvlText w:val="(%1)"/>
      <w:lvlJc w:val="left"/>
      <w:pPr>
        <w:ind w:left="234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84148CC"/>
    <w:multiLevelType w:val="hybridMultilevel"/>
    <w:tmpl w:val="06D09BA6"/>
    <w:lvl w:ilvl="0" w:tplc="E3E8D1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92B544A"/>
    <w:multiLevelType w:val="hybridMultilevel"/>
    <w:tmpl w:val="A65EF292"/>
    <w:lvl w:ilvl="0" w:tplc="CE42785C">
      <w:start w:val="3"/>
      <w:numFmt w:val="lowerLetter"/>
      <w:lvlText w:val="(%1)"/>
      <w:lvlJc w:val="left"/>
      <w:pPr>
        <w:ind w:left="10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3">
    <w:nsid w:val="6DD308A9"/>
    <w:multiLevelType w:val="hybridMultilevel"/>
    <w:tmpl w:val="F80694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11A31F1"/>
    <w:multiLevelType w:val="hybridMultilevel"/>
    <w:tmpl w:val="43266A80"/>
    <w:lvl w:ilvl="0" w:tplc="414C7A38">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5">
    <w:nsid w:val="732949C2"/>
    <w:multiLevelType w:val="singleLevel"/>
    <w:tmpl w:val="FD0A14BC"/>
    <w:lvl w:ilvl="0">
      <w:start w:val="1"/>
      <w:numFmt w:val="decimal"/>
      <w:lvlText w:val="%1."/>
      <w:lvlJc w:val="left"/>
      <w:pPr>
        <w:tabs>
          <w:tab w:val="num" w:pos="360"/>
        </w:tabs>
        <w:ind w:left="360" w:hanging="360"/>
      </w:pPr>
    </w:lvl>
  </w:abstractNum>
  <w:abstractNum w:abstractNumId="46">
    <w:nsid w:val="736133B1"/>
    <w:multiLevelType w:val="hybridMultilevel"/>
    <w:tmpl w:val="9F46EB52"/>
    <w:lvl w:ilvl="0" w:tplc="4886C85C">
      <w:start w:val="2"/>
      <w:numFmt w:val="lowerLetter"/>
      <w:lvlText w:val="(%1)"/>
      <w:lvlJc w:val="left"/>
      <w:pPr>
        <w:ind w:left="108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47">
    <w:nsid w:val="747C77E7"/>
    <w:multiLevelType w:val="hybridMultilevel"/>
    <w:tmpl w:val="92705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45"/>
  </w:num>
  <w:num w:numId="4">
    <w:abstractNumId w:val="20"/>
  </w:num>
  <w:num w:numId="5">
    <w:abstractNumId w:val="23"/>
  </w:num>
  <w:num w:numId="6">
    <w:abstractNumId w:val="24"/>
  </w:num>
  <w:num w:numId="7">
    <w:abstractNumId w:val="19"/>
  </w:num>
  <w:num w:numId="8">
    <w:abstractNumId w:val="21"/>
  </w:num>
  <w:num w:numId="9">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1"/>
  </w:num>
  <w:num w:numId="12">
    <w:abstractNumId w:val="32"/>
  </w:num>
  <w:num w:numId="13">
    <w:abstractNumId w:val="1"/>
  </w:num>
  <w:num w:numId="14">
    <w:abstractNumId w:val="2"/>
  </w:num>
  <w:num w:numId="15">
    <w:abstractNumId w:val="10"/>
  </w:num>
  <w:num w:numId="16">
    <w:abstractNumId w:val="37"/>
  </w:num>
  <w:num w:numId="17">
    <w:abstractNumId w:val="9"/>
  </w:num>
  <w:num w:numId="18">
    <w:abstractNumId w:val="28"/>
  </w:num>
  <w:num w:numId="19">
    <w:abstractNumId w:val="4"/>
  </w:num>
  <w:num w:numId="20">
    <w:abstractNumId w:val="35"/>
  </w:num>
  <w:num w:numId="21">
    <w:abstractNumId w:val="26"/>
  </w:num>
  <w:num w:numId="22">
    <w:abstractNumId w:val="18"/>
  </w:num>
  <w:num w:numId="23">
    <w:abstractNumId w:val="38"/>
  </w:num>
  <w:num w:numId="24">
    <w:abstractNumId w:val="44"/>
  </w:num>
  <w:num w:numId="25">
    <w:abstractNumId w:val="36"/>
  </w:num>
  <w:num w:numId="26">
    <w:abstractNumId w:val="12"/>
  </w:num>
  <w:num w:numId="27">
    <w:abstractNumId w:val="30"/>
  </w:num>
  <w:num w:numId="28">
    <w:abstractNumId w:val="43"/>
  </w:num>
  <w:num w:numId="29">
    <w:abstractNumId w:val="47"/>
  </w:num>
  <w:num w:numId="30">
    <w:abstractNumId w:val="40"/>
  </w:num>
  <w:num w:numId="31">
    <w:abstractNumId w:val="39"/>
  </w:num>
  <w:num w:numId="32">
    <w:abstractNumId w:val="46"/>
  </w:num>
  <w:num w:numId="33">
    <w:abstractNumId w:val="41"/>
  </w:num>
  <w:num w:numId="34">
    <w:abstractNumId w:val="42"/>
  </w:num>
  <w:num w:numId="35">
    <w:abstractNumId w:val="25"/>
  </w:num>
  <w:num w:numId="36">
    <w:abstractNumId w:val="6"/>
  </w:num>
  <w:num w:numId="37">
    <w:abstractNumId w:val="7"/>
  </w:num>
  <w:num w:numId="38">
    <w:abstractNumId w:val="22"/>
  </w:num>
  <w:num w:numId="39">
    <w:abstractNumId w:val="14"/>
  </w:num>
  <w:num w:numId="40">
    <w:abstractNumId w:val="27"/>
  </w:num>
  <w:num w:numId="41">
    <w:abstractNumId w:val="34"/>
  </w:num>
  <w:num w:numId="42">
    <w:abstractNumId w:val="33"/>
  </w:num>
  <w:num w:numId="43">
    <w:abstractNumId w:val="31"/>
  </w:num>
  <w:num w:numId="44">
    <w:abstractNumId w:val="29"/>
  </w:num>
  <w:num w:numId="45">
    <w:abstractNumId w:val="8"/>
  </w:num>
  <w:num w:numId="46">
    <w:abstractNumId w:val="0"/>
  </w:num>
  <w:num w:numId="47">
    <w:abstractNumId w:val="5"/>
  </w:num>
  <w:num w:numId="48">
    <w:abstractNumId w:val="16"/>
  </w:num>
  <w:num w:numId="4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activeWritingStyle w:appName="MSWord" w:lang="en-US" w:vendorID="64" w:dllVersion="131077" w:nlCheck="1" w:checkStyle="1"/>
  <w:activeWritingStyle w:appName="MSWord" w:lang="en-US" w:vendorID="64" w:dllVersion="131078" w:nlCheck="1" w:checkStyle="1"/>
  <w:activeWritingStyle w:appName="MSWord" w:lang="es-E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95F"/>
    <w:rsid w:val="00000856"/>
    <w:rsid w:val="00000AC6"/>
    <w:rsid w:val="00003AB5"/>
    <w:rsid w:val="000077DE"/>
    <w:rsid w:val="000119AE"/>
    <w:rsid w:val="000121C2"/>
    <w:rsid w:val="000132C9"/>
    <w:rsid w:val="000153FB"/>
    <w:rsid w:val="000232F6"/>
    <w:rsid w:val="00023FC1"/>
    <w:rsid w:val="00024695"/>
    <w:rsid w:val="000249EC"/>
    <w:rsid w:val="00027E58"/>
    <w:rsid w:val="000319C6"/>
    <w:rsid w:val="00035975"/>
    <w:rsid w:val="00036390"/>
    <w:rsid w:val="000464C6"/>
    <w:rsid w:val="0004797F"/>
    <w:rsid w:val="00050AAF"/>
    <w:rsid w:val="00051743"/>
    <w:rsid w:val="000540C6"/>
    <w:rsid w:val="00055888"/>
    <w:rsid w:val="00055C14"/>
    <w:rsid w:val="00057D13"/>
    <w:rsid w:val="000604F5"/>
    <w:rsid w:val="00060ECF"/>
    <w:rsid w:val="00064626"/>
    <w:rsid w:val="00065445"/>
    <w:rsid w:val="00066911"/>
    <w:rsid w:val="000708DE"/>
    <w:rsid w:val="00071AC7"/>
    <w:rsid w:val="00071DC0"/>
    <w:rsid w:val="00072EEB"/>
    <w:rsid w:val="00073C72"/>
    <w:rsid w:val="0007516A"/>
    <w:rsid w:val="00076D45"/>
    <w:rsid w:val="00080469"/>
    <w:rsid w:val="00080677"/>
    <w:rsid w:val="00081375"/>
    <w:rsid w:val="00081900"/>
    <w:rsid w:val="00081A21"/>
    <w:rsid w:val="000850E6"/>
    <w:rsid w:val="00085FFE"/>
    <w:rsid w:val="00086911"/>
    <w:rsid w:val="00090D8A"/>
    <w:rsid w:val="000937FC"/>
    <w:rsid w:val="00093A83"/>
    <w:rsid w:val="00095E05"/>
    <w:rsid w:val="000972A2"/>
    <w:rsid w:val="00097EF4"/>
    <w:rsid w:val="000A224E"/>
    <w:rsid w:val="000A2738"/>
    <w:rsid w:val="000B12E9"/>
    <w:rsid w:val="000B33AB"/>
    <w:rsid w:val="000B53AE"/>
    <w:rsid w:val="000B74FA"/>
    <w:rsid w:val="000B7509"/>
    <w:rsid w:val="000C175C"/>
    <w:rsid w:val="000C5628"/>
    <w:rsid w:val="000C6844"/>
    <w:rsid w:val="000C7325"/>
    <w:rsid w:val="000D13AF"/>
    <w:rsid w:val="000D18FB"/>
    <w:rsid w:val="000D45E7"/>
    <w:rsid w:val="000E3549"/>
    <w:rsid w:val="000E54FA"/>
    <w:rsid w:val="000E6FE3"/>
    <w:rsid w:val="000E7E8C"/>
    <w:rsid w:val="000F0910"/>
    <w:rsid w:val="000F3235"/>
    <w:rsid w:val="000F4ABE"/>
    <w:rsid w:val="000F4EB1"/>
    <w:rsid w:val="000F73D2"/>
    <w:rsid w:val="00101026"/>
    <w:rsid w:val="00103475"/>
    <w:rsid w:val="001057C9"/>
    <w:rsid w:val="001072B3"/>
    <w:rsid w:val="0011004B"/>
    <w:rsid w:val="00110A34"/>
    <w:rsid w:val="001132E6"/>
    <w:rsid w:val="001142BE"/>
    <w:rsid w:val="001168D6"/>
    <w:rsid w:val="0011709B"/>
    <w:rsid w:val="00117A91"/>
    <w:rsid w:val="00117AF8"/>
    <w:rsid w:val="0012096D"/>
    <w:rsid w:val="00120B54"/>
    <w:rsid w:val="001225CC"/>
    <w:rsid w:val="00122A09"/>
    <w:rsid w:val="00122A94"/>
    <w:rsid w:val="00124142"/>
    <w:rsid w:val="001253DF"/>
    <w:rsid w:val="001265DA"/>
    <w:rsid w:val="00130393"/>
    <w:rsid w:val="001308F0"/>
    <w:rsid w:val="001331A2"/>
    <w:rsid w:val="001357FC"/>
    <w:rsid w:val="00135AC7"/>
    <w:rsid w:val="001372CD"/>
    <w:rsid w:val="001435A4"/>
    <w:rsid w:val="00143EFC"/>
    <w:rsid w:val="00144F65"/>
    <w:rsid w:val="001503AC"/>
    <w:rsid w:val="00151CBD"/>
    <w:rsid w:val="00152FA5"/>
    <w:rsid w:val="00153C0D"/>
    <w:rsid w:val="00155350"/>
    <w:rsid w:val="00155F58"/>
    <w:rsid w:val="00155F7E"/>
    <w:rsid w:val="00156140"/>
    <w:rsid w:val="0015751F"/>
    <w:rsid w:val="00160E98"/>
    <w:rsid w:val="00161BC3"/>
    <w:rsid w:val="0016277A"/>
    <w:rsid w:val="00165E16"/>
    <w:rsid w:val="001665BE"/>
    <w:rsid w:val="001673A8"/>
    <w:rsid w:val="0017256A"/>
    <w:rsid w:val="001738D8"/>
    <w:rsid w:val="00174917"/>
    <w:rsid w:val="0017583B"/>
    <w:rsid w:val="001759D5"/>
    <w:rsid w:val="0018252E"/>
    <w:rsid w:val="00183E16"/>
    <w:rsid w:val="00184A2D"/>
    <w:rsid w:val="0019020C"/>
    <w:rsid w:val="00191A2B"/>
    <w:rsid w:val="00192903"/>
    <w:rsid w:val="00195285"/>
    <w:rsid w:val="00196F04"/>
    <w:rsid w:val="00197EB8"/>
    <w:rsid w:val="001A37ED"/>
    <w:rsid w:val="001A62D2"/>
    <w:rsid w:val="001A7B40"/>
    <w:rsid w:val="001B4772"/>
    <w:rsid w:val="001B498E"/>
    <w:rsid w:val="001B4B50"/>
    <w:rsid w:val="001B516E"/>
    <w:rsid w:val="001B5298"/>
    <w:rsid w:val="001B6FB9"/>
    <w:rsid w:val="001B7DE2"/>
    <w:rsid w:val="001C2789"/>
    <w:rsid w:val="001C2CA1"/>
    <w:rsid w:val="001C3018"/>
    <w:rsid w:val="001C33AC"/>
    <w:rsid w:val="001C6524"/>
    <w:rsid w:val="001C7F57"/>
    <w:rsid w:val="001D012C"/>
    <w:rsid w:val="001D225D"/>
    <w:rsid w:val="001D3DAD"/>
    <w:rsid w:val="001D40B0"/>
    <w:rsid w:val="001E375B"/>
    <w:rsid w:val="001E5086"/>
    <w:rsid w:val="001E6B4F"/>
    <w:rsid w:val="001F09E9"/>
    <w:rsid w:val="001F21F9"/>
    <w:rsid w:val="001F432B"/>
    <w:rsid w:val="001F5B39"/>
    <w:rsid w:val="0020036D"/>
    <w:rsid w:val="00201559"/>
    <w:rsid w:val="00204911"/>
    <w:rsid w:val="00207CA9"/>
    <w:rsid w:val="0021115B"/>
    <w:rsid w:val="00211F2C"/>
    <w:rsid w:val="00214A19"/>
    <w:rsid w:val="00215592"/>
    <w:rsid w:val="00216A69"/>
    <w:rsid w:val="00220276"/>
    <w:rsid w:val="00221BC1"/>
    <w:rsid w:val="00223039"/>
    <w:rsid w:val="00224A58"/>
    <w:rsid w:val="0022757F"/>
    <w:rsid w:val="00232FF8"/>
    <w:rsid w:val="00236EDC"/>
    <w:rsid w:val="00237657"/>
    <w:rsid w:val="0023788E"/>
    <w:rsid w:val="00240A99"/>
    <w:rsid w:val="00241A26"/>
    <w:rsid w:val="0024414F"/>
    <w:rsid w:val="00244C32"/>
    <w:rsid w:val="00244DED"/>
    <w:rsid w:val="00245075"/>
    <w:rsid w:val="00245B7F"/>
    <w:rsid w:val="00254F24"/>
    <w:rsid w:val="00257215"/>
    <w:rsid w:val="002572DC"/>
    <w:rsid w:val="00266654"/>
    <w:rsid w:val="00267577"/>
    <w:rsid w:val="00267DD5"/>
    <w:rsid w:val="00267E5B"/>
    <w:rsid w:val="00270F88"/>
    <w:rsid w:val="0027220A"/>
    <w:rsid w:val="00273627"/>
    <w:rsid w:val="00275A30"/>
    <w:rsid w:val="00275A8A"/>
    <w:rsid w:val="00276776"/>
    <w:rsid w:val="0027734B"/>
    <w:rsid w:val="00280E22"/>
    <w:rsid w:val="00280E42"/>
    <w:rsid w:val="00280F0E"/>
    <w:rsid w:val="00281C24"/>
    <w:rsid w:val="0028233D"/>
    <w:rsid w:val="00286372"/>
    <w:rsid w:val="002872D4"/>
    <w:rsid w:val="0029305E"/>
    <w:rsid w:val="00295DCA"/>
    <w:rsid w:val="00297048"/>
    <w:rsid w:val="002A15F6"/>
    <w:rsid w:val="002A17FD"/>
    <w:rsid w:val="002A3ED0"/>
    <w:rsid w:val="002A59CF"/>
    <w:rsid w:val="002A695F"/>
    <w:rsid w:val="002A7F9A"/>
    <w:rsid w:val="002B02D5"/>
    <w:rsid w:val="002B2DDE"/>
    <w:rsid w:val="002B5F52"/>
    <w:rsid w:val="002C08B6"/>
    <w:rsid w:val="002C0987"/>
    <w:rsid w:val="002C19AE"/>
    <w:rsid w:val="002C58CF"/>
    <w:rsid w:val="002D1A95"/>
    <w:rsid w:val="002D3EF6"/>
    <w:rsid w:val="002D41CA"/>
    <w:rsid w:val="002D4DFF"/>
    <w:rsid w:val="002D7007"/>
    <w:rsid w:val="002E2B69"/>
    <w:rsid w:val="002E36C6"/>
    <w:rsid w:val="002E6A7C"/>
    <w:rsid w:val="002E73D1"/>
    <w:rsid w:val="002F0E74"/>
    <w:rsid w:val="002F5194"/>
    <w:rsid w:val="002F595D"/>
    <w:rsid w:val="002F6205"/>
    <w:rsid w:val="003118AD"/>
    <w:rsid w:val="00311CD2"/>
    <w:rsid w:val="003121DA"/>
    <w:rsid w:val="0031426C"/>
    <w:rsid w:val="00316C2A"/>
    <w:rsid w:val="00316EEA"/>
    <w:rsid w:val="003214CA"/>
    <w:rsid w:val="0032348C"/>
    <w:rsid w:val="00323EC9"/>
    <w:rsid w:val="00323F33"/>
    <w:rsid w:val="0032682C"/>
    <w:rsid w:val="00330CB4"/>
    <w:rsid w:val="003320EF"/>
    <w:rsid w:val="003400DB"/>
    <w:rsid w:val="0034424A"/>
    <w:rsid w:val="0034452D"/>
    <w:rsid w:val="003455D0"/>
    <w:rsid w:val="00345D02"/>
    <w:rsid w:val="00346805"/>
    <w:rsid w:val="00346A92"/>
    <w:rsid w:val="003500FC"/>
    <w:rsid w:val="003511A1"/>
    <w:rsid w:val="00351896"/>
    <w:rsid w:val="00351EB6"/>
    <w:rsid w:val="00360A2A"/>
    <w:rsid w:val="0036201E"/>
    <w:rsid w:val="00362C93"/>
    <w:rsid w:val="00365032"/>
    <w:rsid w:val="003655E8"/>
    <w:rsid w:val="003658CF"/>
    <w:rsid w:val="00365A89"/>
    <w:rsid w:val="003708CB"/>
    <w:rsid w:val="00373858"/>
    <w:rsid w:val="003749D9"/>
    <w:rsid w:val="00374E51"/>
    <w:rsid w:val="003762F6"/>
    <w:rsid w:val="00380069"/>
    <w:rsid w:val="00381118"/>
    <w:rsid w:val="00382874"/>
    <w:rsid w:val="00382DA3"/>
    <w:rsid w:val="00390D7F"/>
    <w:rsid w:val="00391E82"/>
    <w:rsid w:val="0039528B"/>
    <w:rsid w:val="00397AA4"/>
    <w:rsid w:val="003A05F2"/>
    <w:rsid w:val="003A089F"/>
    <w:rsid w:val="003A313F"/>
    <w:rsid w:val="003A3178"/>
    <w:rsid w:val="003A4E7F"/>
    <w:rsid w:val="003A5B57"/>
    <w:rsid w:val="003A72CC"/>
    <w:rsid w:val="003B2D2F"/>
    <w:rsid w:val="003B488D"/>
    <w:rsid w:val="003B4A15"/>
    <w:rsid w:val="003B4C84"/>
    <w:rsid w:val="003C324B"/>
    <w:rsid w:val="003C6F3D"/>
    <w:rsid w:val="003D2EB8"/>
    <w:rsid w:val="003D482C"/>
    <w:rsid w:val="003D5B1C"/>
    <w:rsid w:val="003D644C"/>
    <w:rsid w:val="003D6EA0"/>
    <w:rsid w:val="003E0AD5"/>
    <w:rsid w:val="003E5E2D"/>
    <w:rsid w:val="003E60E4"/>
    <w:rsid w:val="003E7DDF"/>
    <w:rsid w:val="003F1058"/>
    <w:rsid w:val="003F2A26"/>
    <w:rsid w:val="003F4BB1"/>
    <w:rsid w:val="003F52A6"/>
    <w:rsid w:val="003F6128"/>
    <w:rsid w:val="003F790D"/>
    <w:rsid w:val="00401652"/>
    <w:rsid w:val="004016AB"/>
    <w:rsid w:val="00401CD5"/>
    <w:rsid w:val="00404B9F"/>
    <w:rsid w:val="0040665C"/>
    <w:rsid w:val="0041014C"/>
    <w:rsid w:val="00412F31"/>
    <w:rsid w:val="0041338F"/>
    <w:rsid w:val="004138EE"/>
    <w:rsid w:val="00415C94"/>
    <w:rsid w:val="004229D6"/>
    <w:rsid w:val="00424D41"/>
    <w:rsid w:val="0043010E"/>
    <w:rsid w:val="004325F2"/>
    <w:rsid w:val="004336E5"/>
    <w:rsid w:val="00441C87"/>
    <w:rsid w:val="00442C17"/>
    <w:rsid w:val="0044689A"/>
    <w:rsid w:val="0045043C"/>
    <w:rsid w:val="00450521"/>
    <w:rsid w:val="00451927"/>
    <w:rsid w:val="00452B79"/>
    <w:rsid w:val="00457FA4"/>
    <w:rsid w:val="00460698"/>
    <w:rsid w:val="004611D0"/>
    <w:rsid w:val="00462109"/>
    <w:rsid w:val="004650C3"/>
    <w:rsid w:val="0047003F"/>
    <w:rsid w:val="0047263C"/>
    <w:rsid w:val="00475508"/>
    <w:rsid w:val="00477B27"/>
    <w:rsid w:val="00480726"/>
    <w:rsid w:val="00480FC4"/>
    <w:rsid w:val="004821F5"/>
    <w:rsid w:val="00483442"/>
    <w:rsid w:val="00483CFC"/>
    <w:rsid w:val="0048401D"/>
    <w:rsid w:val="00484A3D"/>
    <w:rsid w:val="00486584"/>
    <w:rsid w:val="00486EB9"/>
    <w:rsid w:val="00491DBA"/>
    <w:rsid w:val="00491E4C"/>
    <w:rsid w:val="00493048"/>
    <w:rsid w:val="00493F8A"/>
    <w:rsid w:val="004961A8"/>
    <w:rsid w:val="004A0DB5"/>
    <w:rsid w:val="004A31F8"/>
    <w:rsid w:val="004A762C"/>
    <w:rsid w:val="004B19E4"/>
    <w:rsid w:val="004B1BF2"/>
    <w:rsid w:val="004B1DEB"/>
    <w:rsid w:val="004B7279"/>
    <w:rsid w:val="004B7609"/>
    <w:rsid w:val="004B7629"/>
    <w:rsid w:val="004C3432"/>
    <w:rsid w:val="004C4825"/>
    <w:rsid w:val="004C606D"/>
    <w:rsid w:val="004C7C40"/>
    <w:rsid w:val="004D046B"/>
    <w:rsid w:val="004D0EC6"/>
    <w:rsid w:val="004D3204"/>
    <w:rsid w:val="004D4CEA"/>
    <w:rsid w:val="004D4FAB"/>
    <w:rsid w:val="004D63CF"/>
    <w:rsid w:val="004D752A"/>
    <w:rsid w:val="004D7737"/>
    <w:rsid w:val="004D7F15"/>
    <w:rsid w:val="004E14A5"/>
    <w:rsid w:val="004E197A"/>
    <w:rsid w:val="004E6032"/>
    <w:rsid w:val="004F050A"/>
    <w:rsid w:val="004F2955"/>
    <w:rsid w:val="004F65C1"/>
    <w:rsid w:val="004F7BC5"/>
    <w:rsid w:val="005007CD"/>
    <w:rsid w:val="00500AD1"/>
    <w:rsid w:val="005027FF"/>
    <w:rsid w:val="00510777"/>
    <w:rsid w:val="005113D3"/>
    <w:rsid w:val="00511C4A"/>
    <w:rsid w:val="00511F33"/>
    <w:rsid w:val="00512C97"/>
    <w:rsid w:val="00513F74"/>
    <w:rsid w:val="00514710"/>
    <w:rsid w:val="00515F30"/>
    <w:rsid w:val="0051689A"/>
    <w:rsid w:val="00520E79"/>
    <w:rsid w:val="00521CF1"/>
    <w:rsid w:val="00523178"/>
    <w:rsid w:val="00526ED6"/>
    <w:rsid w:val="00526FF8"/>
    <w:rsid w:val="0052715E"/>
    <w:rsid w:val="00534B9C"/>
    <w:rsid w:val="00534E4D"/>
    <w:rsid w:val="005355A8"/>
    <w:rsid w:val="00537223"/>
    <w:rsid w:val="00537674"/>
    <w:rsid w:val="00537F1C"/>
    <w:rsid w:val="00540176"/>
    <w:rsid w:val="00541A4F"/>
    <w:rsid w:val="005448F8"/>
    <w:rsid w:val="0055037B"/>
    <w:rsid w:val="00552691"/>
    <w:rsid w:val="00554235"/>
    <w:rsid w:val="0056003A"/>
    <w:rsid w:val="005611C2"/>
    <w:rsid w:val="005611F0"/>
    <w:rsid w:val="00561239"/>
    <w:rsid w:val="00572CCD"/>
    <w:rsid w:val="00576DBF"/>
    <w:rsid w:val="00577E39"/>
    <w:rsid w:val="00581437"/>
    <w:rsid w:val="005825E5"/>
    <w:rsid w:val="005847E3"/>
    <w:rsid w:val="00585816"/>
    <w:rsid w:val="00586B2C"/>
    <w:rsid w:val="00590DD0"/>
    <w:rsid w:val="005915F2"/>
    <w:rsid w:val="00593D12"/>
    <w:rsid w:val="005967F2"/>
    <w:rsid w:val="00596BB2"/>
    <w:rsid w:val="005972A2"/>
    <w:rsid w:val="00597DF2"/>
    <w:rsid w:val="005A0D00"/>
    <w:rsid w:val="005A255F"/>
    <w:rsid w:val="005A348C"/>
    <w:rsid w:val="005A641A"/>
    <w:rsid w:val="005B1335"/>
    <w:rsid w:val="005B13CD"/>
    <w:rsid w:val="005B16D9"/>
    <w:rsid w:val="005B4E2F"/>
    <w:rsid w:val="005B79CD"/>
    <w:rsid w:val="005C25EA"/>
    <w:rsid w:val="005C3FF5"/>
    <w:rsid w:val="005C4E45"/>
    <w:rsid w:val="005D4359"/>
    <w:rsid w:val="005D49E1"/>
    <w:rsid w:val="005D4FDB"/>
    <w:rsid w:val="005E047F"/>
    <w:rsid w:val="005E1787"/>
    <w:rsid w:val="005E326E"/>
    <w:rsid w:val="005E67CD"/>
    <w:rsid w:val="005F0A91"/>
    <w:rsid w:val="005F0CF5"/>
    <w:rsid w:val="005F1079"/>
    <w:rsid w:val="005F27C7"/>
    <w:rsid w:val="005F2C47"/>
    <w:rsid w:val="005F51F2"/>
    <w:rsid w:val="005F5354"/>
    <w:rsid w:val="005F7AB3"/>
    <w:rsid w:val="00600E6A"/>
    <w:rsid w:val="00604249"/>
    <w:rsid w:val="006136EC"/>
    <w:rsid w:val="00613847"/>
    <w:rsid w:val="00615DC4"/>
    <w:rsid w:val="00616895"/>
    <w:rsid w:val="00617E36"/>
    <w:rsid w:val="006202D4"/>
    <w:rsid w:val="00624925"/>
    <w:rsid w:val="0062554E"/>
    <w:rsid w:val="006257BC"/>
    <w:rsid w:val="0063135C"/>
    <w:rsid w:val="00634153"/>
    <w:rsid w:val="0063487D"/>
    <w:rsid w:val="0063673C"/>
    <w:rsid w:val="006369CB"/>
    <w:rsid w:val="00636EE1"/>
    <w:rsid w:val="006371D4"/>
    <w:rsid w:val="0063776B"/>
    <w:rsid w:val="00637FF3"/>
    <w:rsid w:val="006406F6"/>
    <w:rsid w:val="0064236E"/>
    <w:rsid w:val="006449A6"/>
    <w:rsid w:val="006455D1"/>
    <w:rsid w:val="006463AA"/>
    <w:rsid w:val="00646998"/>
    <w:rsid w:val="00646ED6"/>
    <w:rsid w:val="00650DD0"/>
    <w:rsid w:val="00651AFA"/>
    <w:rsid w:val="00653DF6"/>
    <w:rsid w:val="00656E60"/>
    <w:rsid w:val="0066021B"/>
    <w:rsid w:val="00660B80"/>
    <w:rsid w:val="0066253C"/>
    <w:rsid w:val="00663A23"/>
    <w:rsid w:val="00664434"/>
    <w:rsid w:val="00664DD4"/>
    <w:rsid w:val="00664F6E"/>
    <w:rsid w:val="00666006"/>
    <w:rsid w:val="00671103"/>
    <w:rsid w:val="006719E3"/>
    <w:rsid w:val="006723D7"/>
    <w:rsid w:val="006734B8"/>
    <w:rsid w:val="00674127"/>
    <w:rsid w:val="00675D72"/>
    <w:rsid w:val="00677EAA"/>
    <w:rsid w:val="00680314"/>
    <w:rsid w:val="006804EF"/>
    <w:rsid w:val="00681A12"/>
    <w:rsid w:val="00681EE5"/>
    <w:rsid w:val="006841CB"/>
    <w:rsid w:val="00685CD1"/>
    <w:rsid w:val="00686580"/>
    <w:rsid w:val="00687F2F"/>
    <w:rsid w:val="0069493A"/>
    <w:rsid w:val="00697AD4"/>
    <w:rsid w:val="006A1E6B"/>
    <w:rsid w:val="006A37FE"/>
    <w:rsid w:val="006A3C5E"/>
    <w:rsid w:val="006A77D6"/>
    <w:rsid w:val="006A782F"/>
    <w:rsid w:val="006A7E51"/>
    <w:rsid w:val="006B0A36"/>
    <w:rsid w:val="006B2DB1"/>
    <w:rsid w:val="006B634A"/>
    <w:rsid w:val="006B7250"/>
    <w:rsid w:val="006B7B34"/>
    <w:rsid w:val="006C2598"/>
    <w:rsid w:val="006D1745"/>
    <w:rsid w:val="006D52AF"/>
    <w:rsid w:val="006E0E5B"/>
    <w:rsid w:val="006E2F25"/>
    <w:rsid w:val="006E3807"/>
    <w:rsid w:val="006F0785"/>
    <w:rsid w:val="006F30FE"/>
    <w:rsid w:val="006F3BCB"/>
    <w:rsid w:val="006F4128"/>
    <w:rsid w:val="006F5FDA"/>
    <w:rsid w:val="007003D3"/>
    <w:rsid w:val="00700EC0"/>
    <w:rsid w:val="00701E5E"/>
    <w:rsid w:val="00705CE3"/>
    <w:rsid w:val="00707873"/>
    <w:rsid w:val="00713411"/>
    <w:rsid w:val="00716A79"/>
    <w:rsid w:val="0071706A"/>
    <w:rsid w:val="00717080"/>
    <w:rsid w:val="00721B77"/>
    <w:rsid w:val="007227C4"/>
    <w:rsid w:val="007275DB"/>
    <w:rsid w:val="00727726"/>
    <w:rsid w:val="00731A64"/>
    <w:rsid w:val="00732E06"/>
    <w:rsid w:val="007337F6"/>
    <w:rsid w:val="007341FF"/>
    <w:rsid w:val="007342C6"/>
    <w:rsid w:val="00736641"/>
    <w:rsid w:val="007367FC"/>
    <w:rsid w:val="00744956"/>
    <w:rsid w:val="00744E5B"/>
    <w:rsid w:val="007470FB"/>
    <w:rsid w:val="00752EED"/>
    <w:rsid w:val="00754D51"/>
    <w:rsid w:val="0076001C"/>
    <w:rsid w:val="00761B00"/>
    <w:rsid w:val="00770CE0"/>
    <w:rsid w:val="00771494"/>
    <w:rsid w:val="00772E4E"/>
    <w:rsid w:val="00774480"/>
    <w:rsid w:val="00777A85"/>
    <w:rsid w:val="0078145F"/>
    <w:rsid w:val="00782581"/>
    <w:rsid w:val="0078268F"/>
    <w:rsid w:val="0078375A"/>
    <w:rsid w:val="007839A4"/>
    <w:rsid w:val="00786E4E"/>
    <w:rsid w:val="007911BD"/>
    <w:rsid w:val="007927D7"/>
    <w:rsid w:val="00794289"/>
    <w:rsid w:val="00796E7B"/>
    <w:rsid w:val="0079768C"/>
    <w:rsid w:val="007A5403"/>
    <w:rsid w:val="007A5FBB"/>
    <w:rsid w:val="007A6B19"/>
    <w:rsid w:val="007A71AB"/>
    <w:rsid w:val="007B0E9F"/>
    <w:rsid w:val="007B2677"/>
    <w:rsid w:val="007B297B"/>
    <w:rsid w:val="007B77E7"/>
    <w:rsid w:val="007C1362"/>
    <w:rsid w:val="007C1839"/>
    <w:rsid w:val="007C6C95"/>
    <w:rsid w:val="007C7020"/>
    <w:rsid w:val="007C7525"/>
    <w:rsid w:val="007C7661"/>
    <w:rsid w:val="007C7BE2"/>
    <w:rsid w:val="007D016A"/>
    <w:rsid w:val="007D5F5B"/>
    <w:rsid w:val="007D650E"/>
    <w:rsid w:val="007D70AA"/>
    <w:rsid w:val="007E54C7"/>
    <w:rsid w:val="007E6369"/>
    <w:rsid w:val="007E658B"/>
    <w:rsid w:val="007F12DF"/>
    <w:rsid w:val="007F22B0"/>
    <w:rsid w:val="007F741C"/>
    <w:rsid w:val="00805848"/>
    <w:rsid w:val="00811B75"/>
    <w:rsid w:val="00813EB8"/>
    <w:rsid w:val="0081548A"/>
    <w:rsid w:val="00815A18"/>
    <w:rsid w:val="0081605B"/>
    <w:rsid w:val="00821193"/>
    <w:rsid w:val="008224F6"/>
    <w:rsid w:val="00823BE3"/>
    <w:rsid w:val="008242A8"/>
    <w:rsid w:val="008311AB"/>
    <w:rsid w:val="00832E04"/>
    <w:rsid w:val="00835F3C"/>
    <w:rsid w:val="00840ABE"/>
    <w:rsid w:val="00845743"/>
    <w:rsid w:val="0085084C"/>
    <w:rsid w:val="008509D6"/>
    <w:rsid w:val="00852A6F"/>
    <w:rsid w:val="008531C8"/>
    <w:rsid w:val="008549F8"/>
    <w:rsid w:val="008557BD"/>
    <w:rsid w:val="00857FBC"/>
    <w:rsid w:val="008652ED"/>
    <w:rsid w:val="008674D2"/>
    <w:rsid w:val="008712A1"/>
    <w:rsid w:val="008716E4"/>
    <w:rsid w:val="00872968"/>
    <w:rsid w:val="00876E98"/>
    <w:rsid w:val="0087700D"/>
    <w:rsid w:val="00881D16"/>
    <w:rsid w:val="008826A6"/>
    <w:rsid w:val="0088279A"/>
    <w:rsid w:val="00882C9F"/>
    <w:rsid w:val="00885651"/>
    <w:rsid w:val="00887E17"/>
    <w:rsid w:val="00887E90"/>
    <w:rsid w:val="00891B9F"/>
    <w:rsid w:val="00893D68"/>
    <w:rsid w:val="008A1890"/>
    <w:rsid w:val="008A35B6"/>
    <w:rsid w:val="008A3918"/>
    <w:rsid w:val="008A46EE"/>
    <w:rsid w:val="008A4D9A"/>
    <w:rsid w:val="008A59DB"/>
    <w:rsid w:val="008B31C2"/>
    <w:rsid w:val="008B452E"/>
    <w:rsid w:val="008B4A25"/>
    <w:rsid w:val="008B4DDA"/>
    <w:rsid w:val="008B55D1"/>
    <w:rsid w:val="008B5607"/>
    <w:rsid w:val="008C12A8"/>
    <w:rsid w:val="008C4B0E"/>
    <w:rsid w:val="008D04AC"/>
    <w:rsid w:val="008D07F5"/>
    <w:rsid w:val="008D0B40"/>
    <w:rsid w:val="008D1B8E"/>
    <w:rsid w:val="008D1EBD"/>
    <w:rsid w:val="008D3CD0"/>
    <w:rsid w:val="008D43C2"/>
    <w:rsid w:val="008D652A"/>
    <w:rsid w:val="008E1B0F"/>
    <w:rsid w:val="008E1F24"/>
    <w:rsid w:val="008E2A6C"/>
    <w:rsid w:val="008E6707"/>
    <w:rsid w:val="008E7380"/>
    <w:rsid w:val="008E7732"/>
    <w:rsid w:val="008E7C0B"/>
    <w:rsid w:val="008F0B3E"/>
    <w:rsid w:val="008F24E2"/>
    <w:rsid w:val="008F2518"/>
    <w:rsid w:val="008F460F"/>
    <w:rsid w:val="008F4DAD"/>
    <w:rsid w:val="00902638"/>
    <w:rsid w:val="00906C67"/>
    <w:rsid w:val="009144BB"/>
    <w:rsid w:val="009156CF"/>
    <w:rsid w:val="009157B9"/>
    <w:rsid w:val="009157DC"/>
    <w:rsid w:val="00917354"/>
    <w:rsid w:val="0091759C"/>
    <w:rsid w:val="00926CC8"/>
    <w:rsid w:val="00930095"/>
    <w:rsid w:val="00930724"/>
    <w:rsid w:val="00933B34"/>
    <w:rsid w:val="0093566D"/>
    <w:rsid w:val="009372F6"/>
    <w:rsid w:val="0094086B"/>
    <w:rsid w:val="009408DC"/>
    <w:rsid w:val="00940AAB"/>
    <w:rsid w:val="009414A9"/>
    <w:rsid w:val="00942AF6"/>
    <w:rsid w:val="009441D0"/>
    <w:rsid w:val="00945406"/>
    <w:rsid w:val="00945528"/>
    <w:rsid w:val="009473DB"/>
    <w:rsid w:val="009546EA"/>
    <w:rsid w:val="00955162"/>
    <w:rsid w:val="009563D7"/>
    <w:rsid w:val="00957AAF"/>
    <w:rsid w:val="009648D5"/>
    <w:rsid w:val="009658E2"/>
    <w:rsid w:val="009700BA"/>
    <w:rsid w:val="00971191"/>
    <w:rsid w:val="00974603"/>
    <w:rsid w:val="0097507C"/>
    <w:rsid w:val="00977D88"/>
    <w:rsid w:val="00984F96"/>
    <w:rsid w:val="0099165A"/>
    <w:rsid w:val="00993772"/>
    <w:rsid w:val="009940E7"/>
    <w:rsid w:val="009944AE"/>
    <w:rsid w:val="009945D7"/>
    <w:rsid w:val="00995061"/>
    <w:rsid w:val="00995BE3"/>
    <w:rsid w:val="00995D81"/>
    <w:rsid w:val="0099639E"/>
    <w:rsid w:val="009969E1"/>
    <w:rsid w:val="00997005"/>
    <w:rsid w:val="009A237E"/>
    <w:rsid w:val="009A331C"/>
    <w:rsid w:val="009A7640"/>
    <w:rsid w:val="009B0AEF"/>
    <w:rsid w:val="009B14DF"/>
    <w:rsid w:val="009B59D4"/>
    <w:rsid w:val="009B73FD"/>
    <w:rsid w:val="009C1953"/>
    <w:rsid w:val="009C2B46"/>
    <w:rsid w:val="009C2D3A"/>
    <w:rsid w:val="009C2D97"/>
    <w:rsid w:val="009C37B4"/>
    <w:rsid w:val="009C5CA5"/>
    <w:rsid w:val="009D17C6"/>
    <w:rsid w:val="009D1D01"/>
    <w:rsid w:val="009D2866"/>
    <w:rsid w:val="009D30E6"/>
    <w:rsid w:val="009D410C"/>
    <w:rsid w:val="009D692D"/>
    <w:rsid w:val="009E1618"/>
    <w:rsid w:val="009E201A"/>
    <w:rsid w:val="009E54CB"/>
    <w:rsid w:val="009E60E0"/>
    <w:rsid w:val="009E63D5"/>
    <w:rsid w:val="009F0956"/>
    <w:rsid w:val="009F22E8"/>
    <w:rsid w:val="009F74A4"/>
    <w:rsid w:val="009F7DA1"/>
    <w:rsid w:val="00A005B8"/>
    <w:rsid w:val="00A01EA2"/>
    <w:rsid w:val="00A0251B"/>
    <w:rsid w:val="00A02945"/>
    <w:rsid w:val="00A06391"/>
    <w:rsid w:val="00A143B5"/>
    <w:rsid w:val="00A175F5"/>
    <w:rsid w:val="00A259B8"/>
    <w:rsid w:val="00A25CF2"/>
    <w:rsid w:val="00A26D93"/>
    <w:rsid w:val="00A30444"/>
    <w:rsid w:val="00A314DD"/>
    <w:rsid w:val="00A338E9"/>
    <w:rsid w:val="00A33B83"/>
    <w:rsid w:val="00A3511E"/>
    <w:rsid w:val="00A4191F"/>
    <w:rsid w:val="00A451EF"/>
    <w:rsid w:val="00A513D9"/>
    <w:rsid w:val="00A7020A"/>
    <w:rsid w:val="00A71857"/>
    <w:rsid w:val="00A720B6"/>
    <w:rsid w:val="00A747D0"/>
    <w:rsid w:val="00A8056F"/>
    <w:rsid w:val="00A81712"/>
    <w:rsid w:val="00A81C5C"/>
    <w:rsid w:val="00A84CB7"/>
    <w:rsid w:val="00A87E24"/>
    <w:rsid w:val="00A90F27"/>
    <w:rsid w:val="00A9125D"/>
    <w:rsid w:val="00A956D0"/>
    <w:rsid w:val="00A964BA"/>
    <w:rsid w:val="00AA0701"/>
    <w:rsid w:val="00AA0CD0"/>
    <w:rsid w:val="00AA331A"/>
    <w:rsid w:val="00AA4947"/>
    <w:rsid w:val="00AA4ACD"/>
    <w:rsid w:val="00AA6560"/>
    <w:rsid w:val="00AA7CEC"/>
    <w:rsid w:val="00AB6314"/>
    <w:rsid w:val="00AB65BE"/>
    <w:rsid w:val="00AC2171"/>
    <w:rsid w:val="00AC31A6"/>
    <w:rsid w:val="00AC3F59"/>
    <w:rsid w:val="00AC4C60"/>
    <w:rsid w:val="00AC6911"/>
    <w:rsid w:val="00AD06E7"/>
    <w:rsid w:val="00AD3546"/>
    <w:rsid w:val="00AD44EC"/>
    <w:rsid w:val="00AE1F8F"/>
    <w:rsid w:val="00AE3635"/>
    <w:rsid w:val="00AE3859"/>
    <w:rsid w:val="00AE63BA"/>
    <w:rsid w:val="00AE7A3D"/>
    <w:rsid w:val="00AE7E60"/>
    <w:rsid w:val="00AF2CBA"/>
    <w:rsid w:val="00AF3B02"/>
    <w:rsid w:val="00AF4C04"/>
    <w:rsid w:val="00AF71D4"/>
    <w:rsid w:val="00B00418"/>
    <w:rsid w:val="00B00483"/>
    <w:rsid w:val="00B048C4"/>
    <w:rsid w:val="00B12C27"/>
    <w:rsid w:val="00B13E47"/>
    <w:rsid w:val="00B142DD"/>
    <w:rsid w:val="00B1466F"/>
    <w:rsid w:val="00B14CBB"/>
    <w:rsid w:val="00B20A84"/>
    <w:rsid w:val="00B21244"/>
    <w:rsid w:val="00B2196E"/>
    <w:rsid w:val="00B22999"/>
    <w:rsid w:val="00B23DD9"/>
    <w:rsid w:val="00B24505"/>
    <w:rsid w:val="00B26309"/>
    <w:rsid w:val="00B2672A"/>
    <w:rsid w:val="00B31441"/>
    <w:rsid w:val="00B32D89"/>
    <w:rsid w:val="00B33300"/>
    <w:rsid w:val="00B365D9"/>
    <w:rsid w:val="00B42BBF"/>
    <w:rsid w:val="00B4735A"/>
    <w:rsid w:val="00B51209"/>
    <w:rsid w:val="00B530EE"/>
    <w:rsid w:val="00B542F3"/>
    <w:rsid w:val="00B5463F"/>
    <w:rsid w:val="00B55A5D"/>
    <w:rsid w:val="00B569E2"/>
    <w:rsid w:val="00B62F15"/>
    <w:rsid w:val="00B6310E"/>
    <w:rsid w:val="00B63378"/>
    <w:rsid w:val="00B634A4"/>
    <w:rsid w:val="00B63CEE"/>
    <w:rsid w:val="00B72127"/>
    <w:rsid w:val="00B721CA"/>
    <w:rsid w:val="00B735E7"/>
    <w:rsid w:val="00B7395D"/>
    <w:rsid w:val="00B74451"/>
    <w:rsid w:val="00B744DA"/>
    <w:rsid w:val="00B7645F"/>
    <w:rsid w:val="00B80311"/>
    <w:rsid w:val="00B82DAF"/>
    <w:rsid w:val="00B82E29"/>
    <w:rsid w:val="00B843FE"/>
    <w:rsid w:val="00B84CAC"/>
    <w:rsid w:val="00B85615"/>
    <w:rsid w:val="00B87F7B"/>
    <w:rsid w:val="00B946B0"/>
    <w:rsid w:val="00B94AF4"/>
    <w:rsid w:val="00BA0A0E"/>
    <w:rsid w:val="00BA1970"/>
    <w:rsid w:val="00BA2748"/>
    <w:rsid w:val="00BA4806"/>
    <w:rsid w:val="00BA4877"/>
    <w:rsid w:val="00BA693E"/>
    <w:rsid w:val="00BA6C76"/>
    <w:rsid w:val="00BB1D47"/>
    <w:rsid w:val="00BB3A45"/>
    <w:rsid w:val="00BC2243"/>
    <w:rsid w:val="00BC3C53"/>
    <w:rsid w:val="00BC7CCC"/>
    <w:rsid w:val="00BD36BF"/>
    <w:rsid w:val="00BD3A88"/>
    <w:rsid w:val="00BD6C97"/>
    <w:rsid w:val="00BD71DC"/>
    <w:rsid w:val="00BE08FA"/>
    <w:rsid w:val="00BE11D3"/>
    <w:rsid w:val="00BE1AA8"/>
    <w:rsid w:val="00BE250B"/>
    <w:rsid w:val="00BE2E80"/>
    <w:rsid w:val="00BE441D"/>
    <w:rsid w:val="00BE4E40"/>
    <w:rsid w:val="00BE6163"/>
    <w:rsid w:val="00BE6AD3"/>
    <w:rsid w:val="00BF3430"/>
    <w:rsid w:val="00BF4328"/>
    <w:rsid w:val="00BF7D33"/>
    <w:rsid w:val="00C02683"/>
    <w:rsid w:val="00C042E9"/>
    <w:rsid w:val="00C04D12"/>
    <w:rsid w:val="00C0612B"/>
    <w:rsid w:val="00C06A97"/>
    <w:rsid w:val="00C0702F"/>
    <w:rsid w:val="00C076D9"/>
    <w:rsid w:val="00C13450"/>
    <w:rsid w:val="00C13CA7"/>
    <w:rsid w:val="00C22B59"/>
    <w:rsid w:val="00C23C73"/>
    <w:rsid w:val="00C27C5B"/>
    <w:rsid w:val="00C315DC"/>
    <w:rsid w:val="00C32F12"/>
    <w:rsid w:val="00C34448"/>
    <w:rsid w:val="00C34F84"/>
    <w:rsid w:val="00C35919"/>
    <w:rsid w:val="00C37206"/>
    <w:rsid w:val="00C400BC"/>
    <w:rsid w:val="00C410FC"/>
    <w:rsid w:val="00C43B8C"/>
    <w:rsid w:val="00C44DF1"/>
    <w:rsid w:val="00C44E72"/>
    <w:rsid w:val="00C50866"/>
    <w:rsid w:val="00C55ED1"/>
    <w:rsid w:val="00C56CBE"/>
    <w:rsid w:val="00C57411"/>
    <w:rsid w:val="00C60164"/>
    <w:rsid w:val="00C60F98"/>
    <w:rsid w:val="00C64EEF"/>
    <w:rsid w:val="00C723C8"/>
    <w:rsid w:val="00C73986"/>
    <w:rsid w:val="00C73A65"/>
    <w:rsid w:val="00C758DD"/>
    <w:rsid w:val="00C7590D"/>
    <w:rsid w:val="00C80320"/>
    <w:rsid w:val="00C80D13"/>
    <w:rsid w:val="00C84D2B"/>
    <w:rsid w:val="00C868AF"/>
    <w:rsid w:val="00C92DCD"/>
    <w:rsid w:val="00C93668"/>
    <w:rsid w:val="00C94B24"/>
    <w:rsid w:val="00C965E6"/>
    <w:rsid w:val="00CA10A6"/>
    <w:rsid w:val="00CA2131"/>
    <w:rsid w:val="00CA3B06"/>
    <w:rsid w:val="00CA47E7"/>
    <w:rsid w:val="00CA7BCC"/>
    <w:rsid w:val="00CB0625"/>
    <w:rsid w:val="00CB2DDE"/>
    <w:rsid w:val="00CB5402"/>
    <w:rsid w:val="00CB63C3"/>
    <w:rsid w:val="00CC19BD"/>
    <w:rsid w:val="00CC2BBB"/>
    <w:rsid w:val="00CC37B7"/>
    <w:rsid w:val="00CC6B83"/>
    <w:rsid w:val="00CD3343"/>
    <w:rsid w:val="00CD76B9"/>
    <w:rsid w:val="00CE1B24"/>
    <w:rsid w:val="00CE38AC"/>
    <w:rsid w:val="00CE3A0F"/>
    <w:rsid w:val="00CE4E8E"/>
    <w:rsid w:val="00CE53A2"/>
    <w:rsid w:val="00CF18E3"/>
    <w:rsid w:val="00CF3B2A"/>
    <w:rsid w:val="00CF66CA"/>
    <w:rsid w:val="00CF7793"/>
    <w:rsid w:val="00D014D2"/>
    <w:rsid w:val="00D0236E"/>
    <w:rsid w:val="00D0340F"/>
    <w:rsid w:val="00D037B1"/>
    <w:rsid w:val="00D05B6B"/>
    <w:rsid w:val="00D1117B"/>
    <w:rsid w:val="00D12442"/>
    <w:rsid w:val="00D134DD"/>
    <w:rsid w:val="00D16690"/>
    <w:rsid w:val="00D23D65"/>
    <w:rsid w:val="00D24B80"/>
    <w:rsid w:val="00D24EC7"/>
    <w:rsid w:val="00D26760"/>
    <w:rsid w:val="00D3073D"/>
    <w:rsid w:val="00D32334"/>
    <w:rsid w:val="00D35477"/>
    <w:rsid w:val="00D40643"/>
    <w:rsid w:val="00D4212F"/>
    <w:rsid w:val="00D46B57"/>
    <w:rsid w:val="00D47A06"/>
    <w:rsid w:val="00D506C1"/>
    <w:rsid w:val="00D52643"/>
    <w:rsid w:val="00D5461E"/>
    <w:rsid w:val="00D54823"/>
    <w:rsid w:val="00D56DE3"/>
    <w:rsid w:val="00D570D9"/>
    <w:rsid w:val="00D602C5"/>
    <w:rsid w:val="00D6047D"/>
    <w:rsid w:val="00D6118B"/>
    <w:rsid w:val="00D62D6B"/>
    <w:rsid w:val="00D632B4"/>
    <w:rsid w:val="00D65B1B"/>
    <w:rsid w:val="00D71ABD"/>
    <w:rsid w:val="00D7207F"/>
    <w:rsid w:val="00D72FE7"/>
    <w:rsid w:val="00D74A9F"/>
    <w:rsid w:val="00D767BD"/>
    <w:rsid w:val="00D76807"/>
    <w:rsid w:val="00D76D89"/>
    <w:rsid w:val="00D77CB7"/>
    <w:rsid w:val="00D80C93"/>
    <w:rsid w:val="00D820BB"/>
    <w:rsid w:val="00D83CC4"/>
    <w:rsid w:val="00D85742"/>
    <w:rsid w:val="00D90677"/>
    <w:rsid w:val="00D922EE"/>
    <w:rsid w:val="00D92D7F"/>
    <w:rsid w:val="00D93715"/>
    <w:rsid w:val="00D94088"/>
    <w:rsid w:val="00D96FF8"/>
    <w:rsid w:val="00DA1910"/>
    <w:rsid w:val="00DA294B"/>
    <w:rsid w:val="00DA46AE"/>
    <w:rsid w:val="00DB00F3"/>
    <w:rsid w:val="00DB038A"/>
    <w:rsid w:val="00DB08D4"/>
    <w:rsid w:val="00DB0BB7"/>
    <w:rsid w:val="00DB18BA"/>
    <w:rsid w:val="00DB72DD"/>
    <w:rsid w:val="00DC0793"/>
    <w:rsid w:val="00DC07B6"/>
    <w:rsid w:val="00DC103B"/>
    <w:rsid w:val="00DC20D6"/>
    <w:rsid w:val="00DC2399"/>
    <w:rsid w:val="00DC28A5"/>
    <w:rsid w:val="00DC2E91"/>
    <w:rsid w:val="00DC614B"/>
    <w:rsid w:val="00DC6C24"/>
    <w:rsid w:val="00DD5595"/>
    <w:rsid w:val="00DE0F79"/>
    <w:rsid w:val="00DE2708"/>
    <w:rsid w:val="00DE4465"/>
    <w:rsid w:val="00DE4758"/>
    <w:rsid w:val="00DF0E68"/>
    <w:rsid w:val="00DF3ED8"/>
    <w:rsid w:val="00DF4DC0"/>
    <w:rsid w:val="00DF74CA"/>
    <w:rsid w:val="00DF75F5"/>
    <w:rsid w:val="00E05767"/>
    <w:rsid w:val="00E06CEE"/>
    <w:rsid w:val="00E1102E"/>
    <w:rsid w:val="00E119AF"/>
    <w:rsid w:val="00E11E4A"/>
    <w:rsid w:val="00E11F0D"/>
    <w:rsid w:val="00E14CF5"/>
    <w:rsid w:val="00E15613"/>
    <w:rsid w:val="00E157B4"/>
    <w:rsid w:val="00E161BE"/>
    <w:rsid w:val="00E1647E"/>
    <w:rsid w:val="00E16CB4"/>
    <w:rsid w:val="00E201DA"/>
    <w:rsid w:val="00E20D5A"/>
    <w:rsid w:val="00E23546"/>
    <w:rsid w:val="00E26269"/>
    <w:rsid w:val="00E263C3"/>
    <w:rsid w:val="00E26A1B"/>
    <w:rsid w:val="00E30F42"/>
    <w:rsid w:val="00E32789"/>
    <w:rsid w:val="00E33B3F"/>
    <w:rsid w:val="00E33D51"/>
    <w:rsid w:val="00E37903"/>
    <w:rsid w:val="00E40186"/>
    <w:rsid w:val="00E41201"/>
    <w:rsid w:val="00E4176F"/>
    <w:rsid w:val="00E46922"/>
    <w:rsid w:val="00E543F5"/>
    <w:rsid w:val="00E544FF"/>
    <w:rsid w:val="00E5711C"/>
    <w:rsid w:val="00E57C2A"/>
    <w:rsid w:val="00E57E88"/>
    <w:rsid w:val="00E61699"/>
    <w:rsid w:val="00E636A2"/>
    <w:rsid w:val="00E64665"/>
    <w:rsid w:val="00E65C1F"/>
    <w:rsid w:val="00E67AAB"/>
    <w:rsid w:val="00E704FD"/>
    <w:rsid w:val="00E70D05"/>
    <w:rsid w:val="00E77C66"/>
    <w:rsid w:val="00E83147"/>
    <w:rsid w:val="00E85804"/>
    <w:rsid w:val="00E8631C"/>
    <w:rsid w:val="00E87F98"/>
    <w:rsid w:val="00E91809"/>
    <w:rsid w:val="00E92B56"/>
    <w:rsid w:val="00E96301"/>
    <w:rsid w:val="00E975D5"/>
    <w:rsid w:val="00EA061B"/>
    <w:rsid w:val="00EA0A5F"/>
    <w:rsid w:val="00EA339D"/>
    <w:rsid w:val="00EA50E0"/>
    <w:rsid w:val="00EA5D4D"/>
    <w:rsid w:val="00EA6A4B"/>
    <w:rsid w:val="00EC03A3"/>
    <w:rsid w:val="00EC04EB"/>
    <w:rsid w:val="00EC0530"/>
    <w:rsid w:val="00EC43CE"/>
    <w:rsid w:val="00EC50AB"/>
    <w:rsid w:val="00EC5E02"/>
    <w:rsid w:val="00EC69E8"/>
    <w:rsid w:val="00ED08C0"/>
    <w:rsid w:val="00ED6068"/>
    <w:rsid w:val="00ED7517"/>
    <w:rsid w:val="00EE3EB9"/>
    <w:rsid w:val="00EE481B"/>
    <w:rsid w:val="00EE4A78"/>
    <w:rsid w:val="00EE553A"/>
    <w:rsid w:val="00EE5975"/>
    <w:rsid w:val="00EE5C53"/>
    <w:rsid w:val="00EE644A"/>
    <w:rsid w:val="00EF05DE"/>
    <w:rsid w:val="00EF0605"/>
    <w:rsid w:val="00EF0D2C"/>
    <w:rsid w:val="00EF5265"/>
    <w:rsid w:val="00EF530B"/>
    <w:rsid w:val="00EF6F68"/>
    <w:rsid w:val="00EF77CD"/>
    <w:rsid w:val="00F005A6"/>
    <w:rsid w:val="00F016E3"/>
    <w:rsid w:val="00F05802"/>
    <w:rsid w:val="00F05CE3"/>
    <w:rsid w:val="00F0673B"/>
    <w:rsid w:val="00F126B0"/>
    <w:rsid w:val="00F12B5B"/>
    <w:rsid w:val="00F13B28"/>
    <w:rsid w:val="00F14262"/>
    <w:rsid w:val="00F1467E"/>
    <w:rsid w:val="00F16C6D"/>
    <w:rsid w:val="00F17870"/>
    <w:rsid w:val="00F21C04"/>
    <w:rsid w:val="00F22CA9"/>
    <w:rsid w:val="00F22D50"/>
    <w:rsid w:val="00F26513"/>
    <w:rsid w:val="00F27175"/>
    <w:rsid w:val="00F27AA6"/>
    <w:rsid w:val="00F34939"/>
    <w:rsid w:val="00F414F3"/>
    <w:rsid w:val="00F42628"/>
    <w:rsid w:val="00F4314A"/>
    <w:rsid w:val="00F4544D"/>
    <w:rsid w:val="00F46BF2"/>
    <w:rsid w:val="00F503C9"/>
    <w:rsid w:val="00F52B27"/>
    <w:rsid w:val="00F54F8A"/>
    <w:rsid w:val="00F5547C"/>
    <w:rsid w:val="00F57072"/>
    <w:rsid w:val="00F5741C"/>
    <w:rsid w:val="00F57CF1"/>
    <w:rsid w:val="00F60F17"/>
    <w:rsid w:val="00F61995"/>
    <w:rsid w:val="00F627F9"/>
    <w:rsid w:val="00F6377F"/>
    <w:rsid w:val="00F64C11"/>
    <w:rsid w:val="00F65BF0"/>
    <w:rsid w:val="00F70DEF"/>
    <w:rsid w:val="00F724A0"/>
    <w:rsid w:val="00F73C74"/>
    <w:rsid w:val="00F7643B"/>
    <w:rsid w:val="00F76C2A"/>
    <w:rsid w:val="00F7731E"/>
    <w:rsid w:val="00F77559"/>
    <w:rsid w:val="00F8697E"/>
    <w:rsid w:val="00F87950"/>
    <w:rsid w:val="00F879E9"/>
    <w:rsid w:val="00F90148"/>
    <w:rsid w:val="00F92F25"/>
    <w:rsid w:val="00F96B78"/>
    <w:rsid w:val="00F9798A"/>
    <w:rsid w:val="00FA09AA"/>
    <w:rsid w:val="00FA1317"/>
    <w:rsid w:val="00FA3EA4"/>
    <w:rsid w:val="00FA436B"/>
    <w:rsid w:val="00FA5CF5"/>
    <w:rsid w:val="00FA6C8D"/>
    <w:rsid w:val="00FA7812"/>
    <w:rsid w:val="00FB008F"/>
    <w:rsid w:val="00FB729C"/>
    <w:rsid w:val="00FB75A6"/>
    <w:rsid w:val="00FB7F47"/>
    <w:rsid w:val="00FC37F6"/>
    <w:rsid w:val="00FC7489"/>
    <w:rsid w:val="00FD180C"/>
    <w:rsid w:val="00FD1BA1"/>
    <w:rsid w:val="00FD3302"/>
    <w:rsid w:val="00FD5A58"/>
    <w:rsid w:val="00FE0121"/>
    <w:rsid w:val="00FE021F"/>
    <w:rsid w:val="00FE3941"/>
    <w:rsid w:val="00FE4859"/>
    <w:rsid w:val="00FE5EF7"/>
    <w:rsid w:val="00FE6827"/>
    <w:rsid w:val="00FF026D"/>
    <w:rsid w:val="00FF342F"/>
    <w:rsid w:val="00FF59A9"/>
    <w:rsid w:val="00FF6407"/>
    <w:rsid w:val="00FF69B9"/>
    <w:rsid w:val="00FF7641"/>
    <w:rsid w:val="00FF7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63D5"/>
  </w:style>
  <w:style w:type="paragraph" w:styleId="Heading1">
    <w:name w:val="heading 1"/>
    <w:basedOn w:val="Normal"/>
    <w:next w:val="Normal"/>
    <w:qFormat/>
    <w:rsid w:val="00A90F27"/>
    <w:pPr>
      <w:keepNext/>
      <w:outlineLvl w:val="0"/>
    </w:pPr>
    <w:rPr>
      <w:rFonts w:ascii="Eras Book" w:hAnsi="Eras Book"/>
      <w:b/>
      <w:bCs/>
      <w:snapToGrid w:val="0"/>
      <w:spacing w:val="8"/>
      <w:sz w:val="16"/>
    </w:rPr>
  </w:style>
  <w:style w:type="paragraph" w:styleId="Heading2">
    <w:name w:val="heading 2"/>
    <w:basedOn w:val="Normal"/>
    <w:next w:val="Normal"/>
    <w:qFormat/>
    <w:rsid w:val="00A90F27"/>
    <w:pPr>
      <w:keepNext/>
      <w:tabs>
        <w:tab w:val="left" w:pos="1800"/>
        <w:tab w:val="left" w:pos="4320"/>
        <w:tab w:val="left" w:pos="6030"/>
        <w:tab w:val="left" w:pos="8100"/>
      </w:tabs>
      <w:outlineLvl w:val="1"/>
    </w:pPr>
    <w:rPr>
      <w:rFonts w:ascii="Eras Book" w:hAnsi="Eras Book"/>
      <w:b/>
      <w:sz w:val="15"/>
    </w:rPr>
  </w:style>
  <w:style w:type="paragraph" w:styleId="Heading3">
    <w:name w:val="heading 3"/>
    <w:basedOn w:val="Normal"/>
    <w:next w:val="Normal"/>
    <w:qFormat/>
    <w:rsid w:val="00A90F27"/>
    <w:pPr>
      <w:keepNext/>
      <w:outlineLvl w:val="2"/>
    </w:pPr>
    <w:rPr>
      <w:rFonts w:ascii="Formata Light" w:hAnsi="Formata Light"/>
      <w:i/>
      <w:iCs/>
      <w:sz w:val="15"/>
      <w:szCs w:val="15"/>
    </w:rPr>
  </w:style>
  <w:style w:type="paragraph" w:styleId="Heading4">
    <w:name w:val="heading 4"/>
    <w:basedOn w:val="Normal"/>
    <w:next w:val="Normal"/>
    <w:qFormat/>
    <w:rsid w:val="00A90F27"/>
    <w:pPr>
      <w:keepNext/>
      <w:tabs>
        <w:tab w:val="left" w:pos="0"/>
      </w:tabs>
      <w:outlineLvl w:val="3"/>
    </w:pPr>
    <w:rPr>
      <w:rFonts w:ascii="Eras Book" w:hAnsi="Eras Book"/>
      <w:b/>
      <w:bCs/>
      <w:snapToGrid w:val="0"/>
      <w:spacing w:val="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0F27"/>
    <w:pPr>
      <w:tabs>
        <w:tab w:val="center" w:pos="4320"/>
        <w:tab w:val="right" w:pos="8640"/>
      </w:tabs>
    </w:pPr>
  </w:style>
  <w:style w:type="paragraph" w:styleId="Footer">
    <w:name w:val="footer"/>
    <w:basedOn w:val="Normal"/>
    <w:link w:val="FooterChar"/>
    <w:uiPriority w:val="99"/>
    <w:rsid w:val="00A90F27"/>
    <w:pPr>
      <w:tabs>
        <w:tab w:val="center" w:pos="4320"/>
        <w:tab w:val="right" w:pos="8640"/>
      </w:tabs>
    </w:pPr>
  </w:style>
  <w:style w:type="character" w:styleId="Hyperlink">
    <w:name w:val="Hyperlink"/>
    <w:basedOn w:val="DefaultParagraphFont"/>
    <w:rsid w:val="00A90F27"/>
    <w:rPr>
      <w:color w:val="0000FF"/>
      <w:u w:val="single"/>
    </w:rPr>
  </w:style>
  <w:style w:type="paragraph" w:customStyle="1" w:styleId="AName">
    <w:name w:val="A Name"/>
    <w:basedOn w:val="Normal"/>
    <w:rsid w:val="00A90F27"/>
    <w:pPr>
      <w:autoSpaceDE w:val="0"/>
      <w:autoSpaceDN w:val="0"/>
      <w:adjustRightInd w:val="0"/>
      <w:spacing w:before="29"/>
    </w:pPr>
    <w:rPr>
      <w:rFonts w:ascii="Formata Regular" w:hAnsi="Formata Regular"/>
      <w:sz w:val="17"/>
      <w:szCs w:val="17"/>
    </w:rPr>
  </w:style>
  <w:style w:type="paragraph" w:styleId="BodyTextIndent">
    <w:name w:val="Body Text Indent"/>
    <w:basedOn w:val="Normal"/>
    <w:link w:val="BodyTextIndentChar"/>
    <w:rsid w:val="0085084C"/>
    <w:pPr>
      <w:ind w:left="720"/>
    </w:pPr>
    <w:rPr>
      <w:rFonts w:ascii="Arial" w:hAnsi="Arial" w:cs="Arial"/>
      <w:sz w:val="24"/>
      <w:szCs w:val="24"/>
    </w:rPr>
  </w:style>
  <w:style w:type="paragraph" w:styleId="BodyTextIndent2">
    <w:name w:val="Body Text Indent 2"/>
    <w:basedOn w:val="Normal"/>
    <w:rsid w:val="004F2955"/>
    <w:pPr>
      <w:spacing w:after="120" w:line="480" w:lineRule="auto"/>
      <w:ind w:left="360"/>
    </w:pPr>
  </w:style>
  <w:style w:type="character" w:styleId="PageNumber">
    <w:name w:val="page number"/>
    <w:basedOn w:val="DefaultParagraphFont"/>
    <w:rsid w:val="004F2955"/>
  </w:style>
  <w:style w:type="paragraph" w:styleId="FootnoteText">
    <w:name w:val="footnote text"/>
    <w:basedOn w:val="Normal"/>
    <w:semiHidden/>
    <w:rsid w:val="004F2955"/>
    <w:rPr>
      <w:rFonts w:ascii="Arial" w:hAnsi="Arial"/>
    </w:rPr>
  </w:style>
  <w:style w:type="character" w:styleId="FootnoteReference">
    <w:name w:val="footnote reference"/>
    <w:basedOn w:val="DefaultParagraphFont"/>
    <w:semiHidden/>
    <w:rsid w:val="00D922EE"/>
    <w:rPr>
      <w:vertAlign w:val="superscript"/>
    </w:rPr>
  </w:style>
  <w:style w:type="character" w:customStyle="1" w:styleId="FooterChar">
    <w:name w:val="Footer Char"/>
    <w:basedOn w:val="DefaultParagraphFont"/>
    <w:link w:val="Footer"/>
    <w:uiPriority w:val="99"/>
    <w:rsid w:val="009C2D97"/>
  </w:style>
  <w:style w:type="paragraph" w:styleId="ListParagraph">
    <w:name w:val="List Paragraph"/>
    <w:basedOn w:val="Normal"/>
    <w:uiPriority w:val="34"/>
    <w:qFormat/>
    <w:rsid w:val="009144BB"/>
    <w:pPr>
      <w:ind w:left="720"/>
      <w:contextualSpacing/>
    </w:pPr>
  </w:style>
  <w:style w:type="character" w:customStyle="1" w:styleId="HeaderChar">
    <w:name w:val="Header Char"/>
    <w:basedOn w:val="DefaultParagraphFont"/>
    <w:link w:val="Header"/>
    <w:rsid w:val="004961A8"/>
  </w:style>
  <w:style w:type="character" w:customStyle="1" w:styleId="BodyTextIndentChar">
    <w:name w:val="Body Text Indent Char"/>
    <w:basedOn w:val="DefaultParagraphFont"/>
    <w:link w:val="BodyTextIndent"/>
    <w:rsid w:val="006257BC"/>
    <w:rPr>
      <w:rFonts w:ascii="Arial" w:hAnsi="Arial" w:cs="Arial"/>
      <w:sz w:val="24"/>
      <w:szCs w:val="24"/>
    </w:rPr>
  </w:style>
  <w:style w:type="paragraph" w:styleId="BodyText">
    <w:name w:val="Body Text"/>
    <w:basedOn w:val="Normal"/>
    <w:link w:val="BodyTextChar"/>
    <w:rsid w:val="00460698"/>
    <w:pPr>
      <w:spacing w:after="120"/>
    </w:pPr>
  </w:style>
  <w:style w:type="character" w:customStyle="1" w:styleId="BodyTextChar">
    <w:name w:val="Body Text Char"/>
    <w:basedOn w:val="DefaultParagraphFont"/>
    <w:link w:val="BodyText"/>
    <w:rsid w:val="00460698"/>
  </w:style>
  <w:style w:type="table" w:styleId="TableGrid">
    <w:name w:val="Table Grid"/>
    <w:basedOn w:val="TableNormal"/>
    <w:uiPriority w:val="59"/>
    <w:rsid w:val="002C08B6"/>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4C7C40"/>
    <w:rPr>
      <w:rFonts w:ascii="Tahoma" w:hAnsi="Tahoma" w:cs="Tahoma"/>
      <w:sz w:val="16"/>
      <w:szCs w:val="16"/>
    </w:rPr>
  </w:style>
  <w:style w:type="character" w:customStyle="1" w:styleId="BalloonTextChar">
    <w:name w:val="Balloon Text Char"/>
    <w:basedOn w:val="DefaultParagraphFont"/>
    <w:link w:val="BalloonText"/>
    <w:rsid w:val="004C7C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63D5"/>
  </w:style>
  <w:style w:type="paragraph" w:styleId="Heading1">
    <w:name w:val="heading 1"/>
    <w:basedOn w:val="Normal"/>
    <w:next w:val="Normal"/>
    <w:qFormat/>
    <w:rsid w:val="00A90F27"/>
    <w:pPr>
      <w:keepNext/>
      <w:outlineLvl w:val="0"/>
    </w:pPr>
    <w:rPr>
      <w:rFonts w:ascii="Eras Book" w:hAnsi="Eras Book"/>
      <w:b/>
      <w:bCs/>
      <w:snapToGrid w:val="0"/>
      <w:spacing w:val="8"/>
      <w:sz w:val="16"/>
    </w:rPr>
  </w:style>
  <w:style w:type="paragraph" w:styleId="Heading2">
    <w:name w:val="heading 2"/>
    <w:basedOn w:val="Normal"/>
    <w:next w:val="Normal"/>
    <w:qFormat/>
    <w:rsid w:val="00A90F27"/>
    <w:pPr>
      <w:keepNext/>
      <w:tabs>
        <w:tab w:val="left" w:pos="1800"/>
        <w:tab w:val="left" w:pos="4320"/>
        <w:tab w:val="left" w:pos="6030"/>
        <w:tab w:val="left" w:pos="8100"/>
      </w:tabs>
      <w:outlineLvl w:val="1"/>
    </w:pPr>
    <w:rPr>
      <w:rFonts w:ascii="Eras Book" w:hAnsi="Eras Book"/>
      <w:b/>
      <w:sz w:val="15"/>
    </w:rPr>
  </w:style>
  <w:style w:type="paragraph" w:styleId="Heading3">
    <w:name w:val="heading 3"/>
    <w:basedOn w:val="Normal"/>
    <w:next w:val="Normal"/>
    <w:qFormat/>
    <w:rsid w:val="00A90F27"/>
    <w:pPr>
      <w:keepNext/>
      <w:outlineLvl w:val="2"/>
    </w:pPr>
    <w:rPr>
      <w:rFonts w:ascii="Formata Light" w:hAnsi="Formata Light"/>
      <w:i/>
      <w:iCs/>
      <w:sz w:val="15"/>
      <w:szCs w:val="15"/>
    </w:rPr>
  </w:style>
  <w:style w:type="paragraph" w:styleId="Heading4">
    <w:name w:val="heading 4"/>
    <w:basedOn w:val="Normal"/>
    <w:next w:val="Normal"/>
    <w:qFormat/>
    <w:rsid w:val="00A90F27"/>
    <w:pPr>
      <w:keepNext/>
      <w:tabs>
        <w:tab w:val="left" w:pos="0"/>
      </w:tabs>
      <w:outlineLvl w:val="3"/>
    </w:pPr>
    <w:rPr>
      <w:rFonts w:ascii="Eras Book" w:hAnsi="Eras Book"/>
      <w:b/>
      <w:bCs/>
      <w:snapToGrid w:val="0"/>
      <w:spacing w:val="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0F27"/>
    <w:pPr>
      <w:tabs>
        <w:tab w:val="center" w:pos="4320"/>
        <w:tab w:val="right" w:pos="8640"/>
      </w:tabs>
    </w:pPr>
  </w:style>
  <w:style w:type="paragraph" w:styleId="Footer">
    <w:name w:val="footer"/>
    <w:basedOn w:val="Normal"/>
    <w:link w:val="FooterChar"/>
    <w:uiPriority w:val="99"/>
    <w:rsid w:val="00A90F27"/>
    <w:pPr>
      <w:tabs>
        <w:tab w:val="center" w:pos="4320"/>
        <w:tab w:val="right" w:pos="8640"/>
      </w:tabs>
    </w:pPr>
  </w:style>
  <w:style w:type="character" w:styleId="Hyperlink">
    <w:name w:val="Hyperlink"/>
    <w:basedOn w:val="DefaultParagraphFont"/>
    <w:rsid w:val="00A90F27"/>
    <w:rPr>
      <w:color w:val="0000FF"/>
      <w:u w:val="single"/>
    </w:rPr>
  </w:style>
  <w:style w:type="paragraph" w:customStyle="1" w:styleId="AName">
    <w:name w:val="A Name"/>
    <w:basedOn w:val="Normal"/>
    <w:rsid w:val="00A90F27"/>
    <w:pPr>
      <w:autoSpaceDE w:val="0"/>
      <w:autoSpaceDN w:val="0"/>
      <w:adjustRightInd w:val="0"/>
      <w:spacing w:before="29"/>
    </w:pPr>
    <w:rPr>
      <w:rFonts w:ascii="Formata Regular" w:hAnsi="Formata Regular"/>
      <w:sz w:val="17"/>
      <w:szCs w:val="17"/>
    </w:rPr>
  </w:style>
  <w:style w:type="paragraph" w:styleId="BodyTextIndent">
    <w:name w:val="Body Text Indent"/>
    <w:basedOn w:val="Normal"/>
    <w:link w:val="BodyTextIndentChar"/>
    <w:rsid w:val="0085084C"/>
    <w:pPr>
      <w:ind w:left="720"/>
    </w:pPr>
    <w:rPr>
      <w:rFonts w:ascii="Arial" w:hAnsi="Arial" w:cs="Arial"/>
      <w:sz w:val="24"/>
      <w:szCs w:val="24"/>
    </w:rPr>
  </w:style>
  <w:style w:type="paragraph" w:styleId="BodyTextIndent2">
    <w:name w:val="Body Text Indent 2"/>
    <w:basedOn w:val="Normal"/>
    <w:rsid w:val="004F2955"/>
    <w:pPr>
      <w:spacing w:after="120" w:line="480" w:lineRule="auto"/>
      <w:ind w:left="360"/>
    </w:pPr>
  </w:style>
  <w:style w:type="character" w:styleId="PageNumber">
    <w:name w:val="page number"/>
    <w:basedOn w:val="DefaultParagraphFont"/>
    <w:rsid w:val="004F2955"/>
  </w:style>
  <w:style w:type="paragraph" w:styleId="FootnoteText">
    <w:name w:val="footnote text"/>
    <w:basedOn w:val="Normal"/>
    <w:semiHidden/>
    <w:rsid w:val="004F2955"/>
    <w:rPr>
      <w:rFonts w:ascii="Arial" w:hAnsi="Arial"/>
    </w:rPr>
  </w:style>
  <w:style w:type="character" w:styleId="FootnoteReference">
    <w:name w:val="footnote reference"/>
    <w:basedOn w:val="DefaultParagraphFont"/>
    <w:semiHidden/>
    <w:rsid w:val="00D922EE"/>
    <w:rPr>
      <w:vertAlign w:val="superscript"/>
    </w:rPr>
  </w:style>
  <w:style w:type="character" w:customStyle="1" w:styleId="FooterChar">
    <w:name w:val="Footer Char"/>
    <w:basedOn w:val="DefaultParagraphFont"/>
    <w:link w:val="Footer"/>
    <w:uiPriority w:val="99"/>
    <w:rsid w:val="009C2D97"/>
  </w:style>
  <w:style w:type="paragraph" w:styleId="ListParagraph">
    <w:name w:val="List Paragraph"/>
    <w:basedOn w:val="Normal"/>
    <w:uiPriority w:val="34"/>
    <w:qFormat/>
    <w:rsid w:val="009144BB"/>
    <w:pPr>
      <w:ind w:left="720"/>
      <w:contextualSpacing/>
    </w:pPr>
  </w:style>
  <w:style w:type="character" w:customStyle="1" w:styleId="HeaderChar">
    <w:name w:val="Header Char"/>
    <w:basedOn w:val="DefaultParagraphFont"/>
    <w:link w:val="Header"/>
    <w:rsid w:val="004961A8"/>
  </w:style>
  <w:style w:type="character" w:customStyle="1" w:styleId="BodyTextIndentChar">
    <w:name w:val="Body Text Indent Char"/>
    <w:basedOn w:val="DefaultParagraphFont"/>
    <w:link w:val="BodyTextIndent"/>
    <w:rsid w:val="006257BC"/>
    <w:rPr>
      <w:rFonts w:ascii="Arial" w:hAnsi="Arial" w:cs="Arial"/>
      <w:sz w:val="24"/>
      <w:szCs w:val="24"/>
    </w:rPr>
  </w:style>
  <w:style w:type="paragraph" w:styleId="BodyText">
    <w:name w:val="Body Text"/>
    <w:basedOn w:val="Normal"/>
    <w:link w:val="BodyTextChar"/>
    <w:rsid w:val="00460698"/>
    <w:pPr>
      <w:spacing w:after="120"/>
    </w:pPr>
  </w:style>
  <w:style w:type="character" w:customStyle="1" w:styleId="BodyTextChar">
    <w:name w:val="Body Text Char"/>
    <w:basedOn w:val="DefaultParagraphFont"/>
    <w:link w:val="BodyText"/>
    <w:rsid w:val="00460698"/>
  </w:style>
  <w:style w:type="table" w:styleId="TableGrid">
    <w:name w:val="Table Grid"/>
    <w:basedOn w:val="TableNormal"/>
    <w:uiPriority w:val="59"/>
    <w:rsid w:val="002C08B6"/>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4C7C40"/>
    <w:rPr>
      <w:rFonts w:ascii="Tahoma" w:hAnsi="Tahoma" w:cs="Tahoma"/>
      <w:sz w:val="16"/>
      <w:szCs w:val="16"/>
    </w:rPr>
  </w:style>
  <w:style w:type="character" w:customStyle="1" w:styleId="BalloonTextChar">
    <w:name w:val="Balloon Text Char"/>
    <w:basedOn w:val="DefaultParagraphFont"/>
    <w:link w:val="BalloonText"/>
    <w:rsid w:val="004C7C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88156">
      <w:bodyDiv w:val="1"/>
      <w:marLeft w:val="0"/>
      <w:marRight w:val="0"/>
      <w:marTop w:val="0"/>
      <w:marBottom w:val="0"/>
      <w:divBdr>
        <w:top w:val="none" w:sz="0" w:space="0" w:color="auto"/>
        <w:left w:val="none" w:sz="0" w:space="0" w:color="auto"/>
        <w:bottom w:val="none" w:sz="0" w:space="0" w:color="auto"/>
        <w:right w:val="none" w:sz="0" w:space="0" w:color="auto"/>
      </w:divBdr>
    </w:div>
    <w:div w:id="65688343">
      <w:bodyDiv w:val="1"/>
      <w:marLeft w:val="0"/>
      <w:marRight w:val="0"/>
      <w:marTop w:val="0"/>
      <w:marBottom w:val="0"/>
      <w:divBdr>
        <w:top w:val="none" w:sz="0" w:space="0" w:color="auto"/>
        <w:left w:val="none" w:sz="0" w:space="0" w:color="auto"/>
        <w:bottom w:val="none" w:sz="0" w:space="0" w:color="auto"/>
        <w:right w:val="none" w:sz="0" w:space="0" w:color="auto"/>
      </w:divBdr>
    </w:div>
    <w:div w:id="147287153">
      <w:bodyDiv w:val="1"/>
      <w:marLeft w:val="0"/>
      <w:marRight w:val="0"/>
      <w:marTop w:val="0"/>
      <w:marBottom w:val="0"/>
      <w:divBdr>
        <w:top w:val="none" w:sz="0" w:space="0" w:color="auto"/>
        <w:left w:val="none" w:sz="0" w:space="0" w:color="auto"/>
        <w:bottom w:val="none" w:sz="0" w:space="0" w:color="auto"/>
        <w:right w:val="none" w:sz="0" w:space="0" w:color="auto"/>
      </w:divBdr>
      <w:divsChild>
        <w:div w:id="388114004">
          <w:marLeft w:val="0"/>
          <w:marRight w:val="0"/>
          <w:marTop w:val="0"/>
          <w:marBottom w:val="0"/>
          <w:divBdr>
            <w:top w:val="none" w:sz="0" w:space="0" w:color="auto"/>
            <w:left w:val="none" w:sz="0" w:space="0" w:color="auto"/>
            <w:bottom w:val="none" w:sz="0" w:space="0" w:color="auto"/>
            <w:right w:val="none" w:sz="0" w:space="0" w:color="auto"/>
          </w:divBdr>
        </w:div>
      </w:divsChild>
    </w:div>
    <w:div w:id="159852090">
      <w:bodyDiv w:val="1"/>
      <w:marLeft w:val="0"/>
      <w:marRight w:val="0"/>
      <w:marTop w:val="0"/>
      <w:marBottom w:val="0"/>
      <w:divBdr>
        <w:top w:val="none" w:sz="0" w:space="0" w:color="auto"/>
        <w:left w:val="none" w:sz="0" w:space="0" w:color="auto"/>
        <w:bottom w:val="none" w:sz="0" w:space="0" w:color="auto"/>
        <w:right w:val="none" w:sz="0" w:space="0" w:color="auto"/>
      </w:divBdr>
    </w:div>
    <w:div w:id="241255320">
      <w:bodyDiv w:val="1"/>
      <w:marLeft w:val="0"/>
      <w:marRight w:val="0"/>
      <w:marTop w:val="0"/>
      <w:marBottom w:val="0"/>
      <w:divBdr>
        <w:top w:val="none" w:sz="0" w:space="0" w:color="auto"/>
        <w:left w:val="none" w:sz="0" w:space="0" w:color="auto"/>
        <w:bottom w:val="none" w:sz="0" w:space="0" w:color="auto"/>
        <w:right w:val="none" w:sz="0" w:space="0" w:color="auto"/>
      </w:divBdr>
    </w:div>
    <w:div w:id="313141955">
      <w:bodyDiv w:val="1"/>
      <w:marLeft w:val="0"/>
      <w:marRight w:val="0"/>
      <w:marTop w:val="0"/>
      <w:marBottom w:val="0"/>
      <w:divBdr>
        <w:top w:val="none" w:sz="0" w:space="0" w:color="auto"/>
        <w:left w:val="none" w:sz="0" w:space="0" w:color="auto"/>
        <w:bottom w:val="none" w:sz="0" w:space="0" w:color="auto"/>
        <w:right w:val="none" w:sz="0" w:space="0" w:color="auto"/>
      </w:divBdr>
    </w:div>
    <w:div w:id="318845434">
      <w:bodyDiv w:val="1"/>
      <w:marLeft w:val="0"/>
      <w:marRight w:val="0"/>
      <w:marTop w:val="0"/>
      <w:marBottom w:val="0"/>
      <w:divBdr>
        <w:top w:val="none" w:sz="0" w:space="0" w:color="auto"/>
        <w:left w:val="none" w:sz="0" w:space="0" w:color="auto"/>
        <w:bottom w:val="none" w:sz="0" w:space="0" w:color="auto"/>
        <w:right w:val="none" w:sz="0" w:space="0" w:color="auto"/>
      </w:divBdr>
    </w:div>
    <w:div w:id="328677721">
      <w:bodyDiv w:val="1"/>
      <w:marLeft w:val="0"/>
      <w:marRight w:val="0"/>
      <w:marTop w:val="0"/>
      <w:marBottom w:val="0"/>
      <w:divBdr>
        <w:top w:val="none" w:sz="0" w:space="0" w:color="auto"/>
        <w:left w:val="none" w:sz="0" w:space="0" w:color="auto"/>
        <w:bottom w:val="none" w:sz="0" w:space="0" w:color="auto"/>
        <w:right w:val="none" w:sz="0" w:space="0" w:color="auto"/>
      </w:divBdr>
    </w:div>
    <w:div w:id="350688363">
      <w:bodyDiv w:val="1"/>
      <w:marLeft w:val="0"/>
      <w:marRight w:val="0"/>
      <w:marTop w:val="0"/>
      <w:marBottom w:val="0"/>
      <w:divBdr>
        <w:top w:val="none" w:sz="0" w:space="0" w:color="auto"/>
        <w:left w:val="none" w:sz="0" w:space="0" w:color="auto"/>
        <w:bottom w:val="none" w:sz="0" w:space="0" w:color="auto"/>
        <w:right w:val="none" w:sz="0" w:space="0" w:color="auto"/>
      </w:divBdr>
    </w:div>
    <w:div w:id="425813103">
      <w:bodyDiv w:val="1"/>
      <w:marLeft w:val="0"/>
      <w:marRight w:val="0"/>
      <w:marTop w:val="0"/>
      <w:marBottom w:val="0"/>
      <w:divBdr>
        <w:top w:val="none" w:sz="0" w:space="0" w:color="auto"/>
        <w:left w:val="none" w:sz="0" w:space="0" w:color="auto"/>
        <w:bottom w:val="none" w:sz="0" w:space="0" w:color="auto"/>
        <w:right w:val="none" w:sz="0" w:space="0" w:color="auto"/>
      </w:divBdr>
    </w:div>
    <w:div w:id="435174523">
      <w:bodyDiv w:val="1"/>
      <w:marLeft w:val="0"/>
      <w:marRight w:val="0"/>
      <w:marTop w:val="0"/>
      <w:marBottom w:val="0"/>
      <w:divBdr>
        <w:top w:val="none" w:sz="0" w:space="0" w:color="auto"/>
        <w:left w:val="none" w:sz="0" w:space="0" w:color="auto"/>
        <w:bottom w:val="none" w:sz="0" w:space="0" w:color="auto"/>
        <w:right w:val="none" w:sz="0" w:space="0" w:color="auto"/>
      </w:divBdr>
    </w:div>
    <w:div w:id="729424183">
      <w:bodyDiv w:val="1"/>
      <w:marLeft w:val="0"/>
      <w:marRight w:val="0"/>
      <w:marTop w:val="0"/>
      <w:marBottom w:val="0"/>
      <w:divBdr>
        <w:top w:val="none" w:sz="0" w:space="0" w:color="auto"/>
        <w:left w:val="none" w:sz="0" w:space="0" w:color="auto"/>
        <w:bottom w:val="none" w:sz="0" w:space="0" w:color="auto"/>
        <w:right w:val="none" w:sz="0" w:space="0" w:color="auto"/>
      </w:divBdr>
    </w:div>
    <w:div w:id="758139170">
      <w:bodyDiv w:val="1"/>
      <w:marLeft w:val="0"/>
      <w:marRight w:val="0"/>
      <w:marTop w:val="0"/>
      <w:marBottom w:val="0"/>
      <w:divBdr>
        <w:top w:val="none" w:sz="0" w:space="0" w:color="auto"/>
        <w:left w:val="none" w:sz="0" w:space="0" w:color="auto"/>
        <w:bottom w:val="none" w:sz="0" w:space="0" w:color="auto"/>
        <w:right w:val="none" w:sz="0" w:space="0" w:color="auto"/>
      </w:divBdr>
      <w:divsChild>
        <w:div w:id="30738093">
          <w:marLeft w:val="0"/>
          <w:marRight w:val="0"/>
          <w:marTop w:val="0"/>
          <w:marBottom w:val="0"/>
          <w:divBdr>
            <w:top w:val="none" w:sz="0" w:space="0" w:color="auto"/>
            <w:left w:val="none" w:sz="0" w:space="0" w:color="auto"/>
            <w:bottom w:val="none" w:sz="0" w:space="0" w:color="auto"/>
            <w:right w:val="none" w:sz="0" w:space="0" w:color="auto"/>
          </w:divBdr>
        </w:div>
        <w:div w:id="866871996">
          <w:marLeft w:val="0"/>
          <w:marRight w:val="0"/>
          <w:marTop w:val="0"/>
          <w:marBottom w:val="0"/>
          <w:divBdr>
            <w:top w:val="none" w:sz="0" w:space="0" w:color="auto"/>
            <w:left w:val="none" w:sz="0" w:space="0" w:color="auto"/>
            <w:bottom w:val="none" w:sz="0" w:space="0" w:color="auto"/>
            <w:right w:val="none" w:sz="0" w:space="0" w:color="auto"/>
          </w:divBdr>
        </w:div>
        <w:div w:id="1260212684">
          <w:marLeft w:val="0"/>
          <w:marRight w:val="0"/>
          <w:marTop w:val="0"/>
          <w:marBottom w:val="0"/>
          <w:divBdr>
            <w:top w:val="none" w:sz="0" w:space="0" w:color="auto"/>
            <w:left w:val="none" w:sz="0" w:space="0" w:color="auto"/>
            <w:bottom w:val="none" w:sz="0" w:space="0" w:color="auto"/>
            <w:right w:val="none" w:sz="0" w:space="0" w:color="auto"/>
          </w:divBdr>
        </w:div>
      </w:divsChild>
    </w:div>
    <w:div w:id="777800432">
      <w:bodyDiv w:val="1"/>
      <w:marLeft w:val="0"/>
      <w:marRight w:val="0"/>
      <w:marTop w:val="0"/>
      <w:marBottom w:val="0"/>
      <w:divBdr>
        <w:top w:val="none" w:sz="0" w:space="0" w:color="auto"/>
        <w:left w:val="none" w:sz="0" w:space="0" w:color="auto"/>
        <w:bottom w:val="none" w:sz="0" w:space="0" w:color="auto"/>
        <w:right w:val="none" w:sz="0" w:space="0" w:color="auto"/>
      </w:divBdr>
    </w:div>
    <w:div w:id="933591525">
      <w:bodyDiv w:val="1"/>
      <w:marLeft w:val="0"/>
      <w:marRight w:val="0"/>
      <w:marTop w:val="0"/>
      <w:marBottom w:val="0"/>
      <w:divBdr>
        <w:top w:val="none" w:sz="0" w:space="0" w:color="auto"/>
        <w:left w:val="none" w:sz="0" w:space="0" w:color="auto"/>
        <w:bottom w:val="none" w:sz="0" w:space="0" w:color="auto"/>
        <w:right w:val="none" w:sz="0" w:space="0" w:color="auto"/>
      </w:divBdr>
    </w:div>
    <w:div w:id="947858571">
      <w:bodyDiv w:val="1"/>
      <w:marLeft w:val="0"/>
      <w:marRight w:val="0"/>
      <w:marTop w:val="0"/>
      <w:marBottom w:val="0"/>
      <w:divBdr>
        <w:top w:val="none" w:sz="0" w:space="0" w:color="auto"/>
        <w:left w:val="none" w:sz="0" w:space="0" w:color="auto"/>
        <w:bottom w:val="none" w:sz="0" w:space="0" w:color="auto"/>
        <w:right w:val="none" w:sz="0" w:space="0" w:color="auto"/>
      </w:divBdr>
    </w:div>
    <w:div w:id="974678623">
      <w:bodyDiv w:val="1"/>
      <w:marLeft w:val="0"/>
      <w:marRight w:val="0"/>
      <w:marTop w:val="0"/>
      <w:marBottom w:val="0"/>
      <w:divBdr>
        <w:top w:val="none" w:sz="0" w:space="0" w:color="auto"/>
        <w:left w:val="none" w:sz="0" w:space="0" w:color="auto"/>
        <w:bottom w:val="none" w:sz="0" w:space="0" w:color="auto"/>
        <w:right w:val="none" w:sz="0" w:space="0" w:color="auto"/>
      </w:divBdr>
    </w:div>
    <w:div w:id="1017464714">
      <w:bodyDiv w:val="1"/>
      <w:marLeft w:val="0"/>
      <w:marRight w:val="0"/>
      <w:marTop w:val="0"/>
      <w:marBottom w:val="0"/>
      <w:divBdr>
        <w:top w:val="none" w:sz="0" w:space="0" w:color="auto"/>
        <w:left w:val="none" w:sz="0" w:space="0" w:color="auto"/>
        <w:bottom w:val="none" w:sz="0" w:space="0" w:color="auto"/>
        <w:right w:val="none" w:sz="0" w:space="0" w:color="auto"/>
      </w:divBdr>
    </w:div>
    <w:div w:id="1098330701">
      <w:bodyDiv w:val="1"/>
      <w:marLeft w:val="0"/>
      <w:marRight w:val="0"/>
      <w:marTop w:val="0"/>
      <w:marBottom w:val="0"/>
      <w:divBdr>
        <w:top w:val="none" w:sz="0" w:space="0" w:color="auto"/>
        <w:left w:val="none" w:sz="0" w:space="0" w:color="auto"/>
        <w:bottom w:val="none" w:sz="0" w:space="0" w:color="auto"/>
        <w:right w:val="none" w:sz="0" w:space="0" w:color="auto"/>
      </w:divBdr>
    </w:div>
    <w:div w:id="1146626744">
      <w:bodyDiv w:val="1"/>
      <w:marLeft w:val="0"/>
      <w:marRight w:val="0"/>
      <w:marTop w:val="0"/>
      <w:marBottom w:val="0"/>
      <w:divBdr>
        <w:top w:val="none" w:sz="0" w:space="0" w:color="auto"/>
        <w:left w:val="none" w:sz="0" w:space="0" w:color="auto"/>
        <w:bottom w:val="none" w:sz="0" w:space="0" w:color="auto"/>
        <w:right w:val="none" w:sz="0" w:space="0" w:color="auto"/>
      </w:divBdr>
    </w:div>
    <w:div w:id="1196230501">
      <w:bodyDiv w:val="1"/>
      <w:marLeft w:val="0"/>
      <w:marRight w:val="0"/>
      <w:marTop w:val="0"/>
      <w:marBottom w:val="0"/>
      <w:divBdr>
        <w:top w:val="none" w:sz="0" w:space="0" w:color="auto"/>
        <w:left w:val="none" w:sz="0" w:space="0" w:color="auto"/>
        <w:bottom w:val="none" w:sz="0" w:space="0" w:color="auto"/>
        <w:right w:val="none" w:sz="0" w:space="0" w:color="auto"/>
      </w:divBdr>
    </w:div>
    <w:div w:id="1298492277">
      <w:bodyDiv w:val="1"/>
      <w:marLeft w:val="0"/>
      <w:marRight w:val="0"/>
      <w:marTop w:val="0"/>
      <w:marBottom w:val="0"/>
      <w:divBdr>
        <w:top w:val="none" w:sz="0" w:space="0" w:color="auto"/>
        <w:left w:val="none" w:sz="0" w:space="0" w:color="auto"/>
        <w:bottom w:val="none" w:sz="0" w:space="0" w:color="auto"/>
        <w:right w:val="none" w:sz="0" w:space="0" w:color="auto"/>
      </w:divBdr>
      <w:divsChild>
        <w:div w:id="1347101498">
          <w:marLeft w:val="0"/>
          <w:marRight w:val="0"/>
          <w:marTop w:val="0"/>
          <w:marBottom w:val="0"/>
          <w:divBdr>
            <w:top w:val="none" w:sz="0" w:space="0" w:color="auto"/>
            <w:left w:val="none" w:sz="0" w:space="0" w:color="auto"/>
            <w:bottom w:val="none" w:sz="0" w:space="0" w:color="auto"/>
            <w:right w:val="none" w:sz="0" w:space="0" w:color="auto"/>
          </w:divBdr>
        </w:div>
        <w:div w:id="1942761120">
          <w:marLeft w:val="0"/>
          <w:marRight w:val="0"/>
          <w:marTop w:val="0"/>
          <w:marBottom w:val="0"/>
          <w:divBdr>
            <w:top w:val="none" w:sz="0" w:space="0" w:color="auto"/>
            <w:left w:val="none" w:sz="0" w:space="0" w:color="auto"/>
            <w:bottom w:val="none" w:sz="0" w:space="0" w:color="auto"/>
            <w:right w:val="none" w:sz="0" w:space="0" w:color="auto"/>
          </w:divBdr>
        </w:div>
        <w:div w:id="2140410726">
          <w:marLeft w:val="0"/>
          <w:marRight w:val="0"/>
          <w:marTop w:val="0"/>
          <w:marBottom w:val="0"/>
          <w:divBdr>
            <w:top w:val="none" w:sz="0" w:space="0" w:color="auto"/>
            <w:left w:val="none" w:sz="0" w:space="0" w:color="auto"/>
            <w:bottom w:val="none" w:sz="0" w:space="0" w:color="auto"/>
            <w:right w:val="none" w:sz="0" w:space="0" w:color="auto"/>
          </w:divBdr>
        </w:div>
      </w:divsChild>
    </w:div>
    <w:div w:id="1404526095">
      <w:bodyDiv w:val="1"/>
      <w:marLeft w:val="0"/>
      <w:marRight w:val="0"/>
      <w:marTop w:val="0"/>
      <w:marBottom w:val="0"/>
      <w:divBdr>
        <w:top w:val="none" w:sz="0" w:space="0" w:color="auto"/>
        <w:left w:val="none" w:sz="0" w:space="0" w:color="auto"/>
        <w:bottom w:val="none" w:sz="0" w:space="0" w:color="auto"/>
        <w:right w:val="none" w:sz="0" w:space="0" w:color="auto"/>
      </w:divBdr>
    </w:div>
    <w:div w:id="1494562437">
      <w:bodyDiv w:val="1"/>
      <w:marLeft w:val="0"/>
      <w:marRight w:val="0"/>
      <w:marTop w:val="0"/>
      <w:marBottom w:val="0"/>
      <w:divBdr>
        <w:top w:val="none" w:sz="0" w:space="0" w:color="auto"/>
        <w:left w:val="none" w:sz="0" w:space="0" w:color="auto"/>
        <w:bottom w:val="none" w:sz="0" w:space="0" w:color="auto"/>
        <w:right w:val="none" w:sz="0" w:space="0" w:color="auto"/>
      </w:divBdr>
    </w:div>
    <w:div w:id="1498617992">
      <w:bodyDiv w:val="1"/>
      <w:marLeft w:val="0"/>
      <w:marRight w:val="0"/>
      <w:marTop w:val="0"/>
      <w:marBottom w:val="0"/>
      <w:divBdr>
        <w:top w:val="none" w:sz="0" w:space="0" w:color="auto"/>
        <w:left w:val="none" w:sz="0" w:space="0" w:color="auto"/>
        <w:bottom w:val="none" w:sz="0" w:space="0" w:color="auto"/>
        <w:right w:val="none" w:sz="0" w:space="0" w:color="auto"/>
      </w:divBdr>
    </w:div>
    <w:div w:id="1801218359">
      <w:bodyDiv w:val="1"/>
      <w:marLeft w:val="0"/>
      <w:marRight w:val="0"/>
      <w:marTop w:val="0"/>
      <w:marBottom w:val="0"/>
      <w:divBdr>
        <w:top w:val="none" w:sz="0" w:space="0" w:color="auto"/>
        <w:left w:val="none" w:sz="0" w:space="0" w:color="auto"/>
        <w:bottom w:val="none" w:sz="0" w:space="0" w:color="auto"/>
        <w:right w:val="none" w:sz="0" w:space="0" w:color="auto"/>
      </w:divBdr>
    </w:div>
    <w:div w:id="1819423466">
      <w:bodyDiv w:val="1"/>
      <w:marLeft w:val="0"/>
      <w:marRight w:val="0"/>
      <w:marTop w:val="0"/>
      <w:marBottom w:val="0"/>
      <w:divBdr>
        <w:top w:val="none" w:sz="0" w:space="0" w:color="auto"/>
        <w:left w:val="none" w:sz="0" w:space="0" w:color="auto"/>
        <w:bottom w:val="none" w:sz="0" w:space="0" w:color="auto"/>
        <w:right w:val="none" w:sz="0" w:space="0" w:color="auto"/>
      </w:divBdr>
    </w:div>
    <w:div w:id="1931962961">
      <w:bodyDiv w:val="1"/>
      <w:marLeft w:val="0"/>
      <w:marRight w:val="0"/>
      <w:marTop w:val="0"/>
      <w:marBottom w:val="0"/>
      <w:divBdr>
        <w:top w:val="none" w:sz="0" w:space="0" w:color="auto"/>
        <w:left w:val="none" w:sz="0" w:space="0" w:color="auto"/>
        <w:bottom w:val="none" w:sz="0" w:space="0" w:color="auto"/>
        <w:right w:val="none" w:sz="0" w:space="0" w:color="auto"/>
      </w:divBdr>
    </w:div>
    <w:div w:id="2019380621">
      <w:bodyDiv w:val="1"/>
      <w:marLeft w:val="0"/>
      <w:marRight w:val="0"/>
      <w:marTop w:val="0"/>
      <w:marBottom w:val="0"/>
      <w:divBdr>
        <w:top w:val="none" w:sz="0" w:space="0" w:color="auto"/>
        <w:left w:val="none" w:sz="0" w:space="0" w:color="auto"/>
        <w:bottom w:val="none" w:sz="0" w:space="0" w:color="auto"/>
        <w:right w:val="none" w:sz="0" w:space="0" w:color="auto"/>
      </w:divBdr>
    </w:div>
    <w:div w:id="206467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9F234-C2FB-42FD-9EF1-2AF492733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8</Pages>
  <Words>2916</Words>
  <Characters>15233</Characters>
  <Application>Microsoft Office Word</Application>
  <DocSecurity>0</DocSecurity>
  <Lines>126</Lines>
  <Paragraphs>36</Paragraphs>
  <ScaleCrop>false</ScaleCrop>
  <HeadingPairs>
    <vt:vector size="2" baseType="variant">
      <vt:variant>
        <vt:lpstr>Title</vt:lpstr>
      </vt:variant>
      <vt:variant>
        <vt:i4>1</vt:i4>
      </vt:variant>
    </vt:vector>
  </HeadingPairs>
  <TitlesOfParts>
    <vt:vector size="1" baseType="lpstr">
      <vt:lpstr>5055 Santa Teresa Blvd</vt:lpstr>
    </vt:vector>
  </TitlesOfParts>
  <Company>Gavilan</Company>
  <LinksUpToDate>false</LinksUpToDate>
  <CharactersWithSpaces>18113</CharactersWithSpaces>
  <SharedDoc>false</SharedDoc>
  <HLinks>
    <vt:vector size="6" baseType="variant">
      <vt:variant>
        <vt:i4>2621555</vt:i4>
      </vt:variant>
      <vt:variant>
        <vt:i4>0</vt:i4>
      </vt:variant>
      <vt:variant>
        <vt:i4>0</vt:i4>
      </vt:variant>
      <vt:variant>
        <vt:i4>5</vt:i4>
      </vt:variant>
      <vt:variant>
        <vt:lpwstr>http://www.gavilan.edu/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5055 Santa Teresa Blvd</dc:title>
  <dc:creator>Cindy Starr</dc:creator>
  <cp:lastModifiedBy>AutoBVT</cp:lastModifiedBy>
  <cp:revision>31</cp:revision>
  <cp:lastPrinted>2016-11-28T19:18:00Z</cp:lastPrinted>
  <dcterms:created xsi:type="dcterms:W3CDTF">2016-11-18T22:27:00Z</dcterms:created>
  <dcterms:modified xsi:type="dcterms:W3CDTF">2016-11-28T19:43:00Z</dcterms:modified>
</cp:coreProperties>
</file>